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B4F" w:rsidRDefault="00FA3AA4">
      <w:pPr>
        <w:sectPr w:rsidR="00234B4F">
          <w:pgSz w:w="12240" w:h="15840"/>
          <w:pgMar w:top="1440" w:right="1800" w:bottom="1440" w:left="1800" w:header="720" w:footer="720" w:gutter="0"/>
          <w:cols w:space="720"/>
          <w:docGrid w:linePitch="360"/>
        </w:sect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9pt;margin-top:567pt;width:84.75pt;height:43.5pt;z-index:251661312;mso-wrap-edited:f" wrapcoords="-191 0 -191 21228 21600 21228 21600 0 -191 0">
            <v:imagedata r:id="rId8" o:title="gold"/>
            <w10:wrap type="tight"/>
          </v:shape>
        </w:pict>
      </w:r>
      <w:r>
        <w:rPr>
          <w:noProof/>
          <w:sz w:val="20"/>
        </w:rPr>
        <w:pict>
          <v:shapetype id="_x0000_t202" coordsize="21600,21600" o:spt="202" path="m,l,21600r21600,l21600,xe">
            <v:stroke joinstyle="miter"/>
            <v:path gradientshapeok="t" o:connecttype="rect"/>
          </v:shapetype>
          <v:shape id="_x0000_s1032" type="#_x0000_t202" style="position:absolute;margin-left:198pt;margin-top:8in;width:198pt;height:27pt;z-index:251656192" filled="f" stroked="f">
            <v:textbox style="mso-next-textbox:#_x0000_s1032">
              <w:txbxContent>
                <w:p w:rsidR="00234B4F" w:rsidRDefault="00234B4F">
                  <w:pPr>
                    <w:rPr>
                      <w:rFonts w:ascii="Arial" w:hAnsi="Arial"/>
                      <w:b/>
                      <w:smallCaps/>
                      <w:sz w:val="28"/>
                    </w:rPr>
                  </w:pPr>
                  <w:r>
                    <w:rPr>
                      <w:rFonts w:ascii="Arial" w:hAnsi="Arial"/>
                      <w:b/>
                      <w:smallCaps/>
                      <w:sz w:val="28"/>
                    </w:rPr>
                    <w:t>Professional/Excellence</w:t>
                  </w:r>
                </w:p>
              </w:txbxContent>
            </v:textbox>
          </v:shape>
        </w:pict>
      </w:r>
      <w:r>
        <w:rPr>
          <w:noProof/>
          <w:sz w:val="20"/>
        </w:rPr>
        <w:pict>
          <v:shape id="_x0000_s1030" type="#_x0000_t202" style="position:absolute;margin-left:9pt;margin-top:36pt;width:369pt;height:54pt;z-index:251655168" filled="f" stroked="f">
            <v:textbox style="mso-next-textbox:#_x0000_s1030">
              <w:txbxContent>
                <w:p w:rsidR="00234B4F" w:rsidRDefault="00234B4F">
                  <w:pPr>
                    <w:pStyle w:val="Heading2"/>
                    <w:rPr>
                      <w:rFonts w:ascii="Arial" w:hAnsi="Arial" w:cs="Arial"/>
                      <w:caps/>
                      <w:smallCaps w:val="0"/>
                      <w:sz w:val="40"/>
                    </w:rPr>
                  </w:pPr>
                  <w:r>
                    <w:rPr>
                      <w:rFonts w:ascii="Arial" w:hAnsi="Arial" w:cs="Arial"/>
                      <w:caps/>
                      <w:smallCaps w:val="0"/>
                      <w:sz w:val="40"/>
                    </w:rPr>
                    <w:t>recertification Dossier</w:t>
                  </w:r>
                </w:p>
              </w:txbxContent>
            </v:textbox>
          </v:shape>
        </w:pict>
      </w:r>
      <w:r>
        <w:rPr>
          <w:noProof/>
          <w:sz w:val="20"/>
        </w:rPr>
        <w:pict>
          <v:shape id="_x0000_s1029" type="#_x0000_t202" style="position:absolute;margin-left:-36pt;margin-top:-45pt;width:423pt;height:1in;z-index:251654144" filled="f" stroked="f">
            <v:textbox style="mso-next-textbox:#_x0000_s1029">
              <w:txbxContent>
                <w:p w:rsidR="00234B4F" w:rsidRDefault="00234B4F">
                  <w:pPr>
                    <w:pStyle w:val="Heading1"/>
                    <w:rPr>
                      <w:rFonts w:ascii="Arial Narrow" w:hAnsi="Arial Narrow"/>
                      <w:smallCaps/>
                      <w:sz w:val="28"/>
                    </w:rPr>
                  </w:pPr>
                  <w:r>
                    <w:rPr>
                      <w:rFonts w:ascii="Arial Narrow" w:hAnsi="Arial Narrow"/>
                      <w:smallCaps/>
                      <w:sz w:val="28"/>
                    </w:rPr>
                    <w:t>Business Credit Management Association</w:t>
                  </w:r>
                </w:p>
                <w:p w:rsidR="00234B4F" w:rsidRDefault="00234B4F">
                  <w:pPr>
                    <w:pStyle w:val="Heading1"/>
                    <w:rPr>
                      <w:rFonts w:ascii="Arial Narrow" w:hAnsi="Arial Narrow"/>
                      <w:i/>
                      <w:iCs/>
                      <w:smallCaps/>
                      <w:sz w:val="28"/>
                    </w:rPr>
                  </w:pPr>
                  <w:r>
                    <w:rPr>
                      <w:rFonts w:ascii="Arial Narrow" w:hAnsi="Arial Narrow"/>
                      <w:i/>
                      <w:iCs/>
                      <w:smallCaps/>
                      <w:sz w:val="28"/>
                    </w:rPr>
                    <w:t>American Society of Credit &amp; Collection Professional’s</w:t>
                  </w:r>
                </w:p>
                <w:p w:rsidR="00234B4F" w:rsidRDefault="00234B4F">
                  <w:pPr>
                    <w:pStyle w:val="Heading1"/>
                    <w:rPr>
                      <w:rFonts w:ascii="Arial Narrow" w:hAnsi="Arial Narrow"/>
                      <w:smallCaps/>
                      <w:sz w:val="28"/>
                    </w:rPr>
                  </w:pPr>
                  <w:r>
                    <w:rPr>
                      <w:rFonts w:ascii="Arial Narrow" w:hAnsi="Arial Narrow"/>
                      <w:smallCaps/>
                      <w:sz w:val="28"/>
                    </w:rPr>
                    <w:t>CCP™ Certified Credit Professional</w:t>
                  </w:r>
                </w:p>
                <w:p w:rsidR="00234B4F" w:rsidRDefault="00234B4F">
                  <w:pPr>
                    <w:pStyle w:val="Heading1"/>
                  </w:pPr>
                  <w:r>
                    <w:rPr>
                      <w:rFonts w:ascii="Arial Narrow" w:hAnsi="Arial Narrow"/>
                      <w:smallCaps/>
                      <w:sz w:val="28"/>
                    </w:rPr>
                    <w:t>CPC™ Certified Professional Collector</w:t>
                  </w:r>
                </w:p>
              </w:txbxContent>
            </v:textbox>
          </v:shape>
        </w:pict>
      </w:r>
      <w:r>
        <w:rPr>
          <w:noProof/>
          <w:sz w:val="20"/>
        </w:rPr>
        <w:pict>
          <v:shape id="_x0000_s1036" type="#_x0000_t75" style="position:absolute;margin-left:-27pt;margin-top:207pt;width:406.5pt;height:270.65pt;z-index:251657216;mso-wrap-edited:f" wrapcoords="-53 0 -53 21521 21600 21521 21600 0 -53 0">
            <v:imagedata r:id="rId9" o:title="Coverj03993571"/>
            <w10:wrap type="tight"/>
          </v:shape>
        </w:pict>
      </w:r>
    </w:p>
    <w:p w:rsidR="00234B4F" w:rsidRDefault="00FA3AA4">
      <w:pPr>
        <w:pStyle w:val="Heading3"/>
        <w:rPr>
          <w:rFonts w:ascii="Arial" w:hAnsi="Arial" w:cs="Arial"/>
          <w:caps/>
        </w:rPr>
      </w:pPr>
      <w:r>
        <w:rPr>
          <w:noProof/>
          <w:sz w:val="20"/>
        </w:rPr>
        <w:lastRenderedPageBreak/>
        <w:pict>
          <v:shape id="_x0000_s1039" type="#_x0000_t75" style="position:absolute;margin-left:0;margin-top:0;width:243pt;height:152.25pt;z-index:251660288;mso-wrap-edited:f" wrapcoords="-67 0 -67 21494 21600 21494 21600 0 -67 0">
            <v:imagedata r:id="rId10" o:title="j0400164"/>
            <w10:wrap type="tight"/>
          </v:shape>
        </w:pict>
      </w:r>
    </w:p>
    <w:p w:rsidR="00234B4F" w:rsidRDefault="00234B4F">
      <w:pPr>
        <w:pStyle w:val="Heading3"/>
        <w:rPr>
          <w:rFonts w:ascii="Arial" w:hAnsi="Arial" w:cs="Arial"/>
          <w:caps/>
          <w:sz w:val="24"/>
        </w:rPr>
        <w:sectPr w:rsidR="00234B4F">
          <w:footerReference w:type="default" r:id="rId11"/>
          <w:pgSz w:w="12240" w:h="15840"/>
          <w:pgMar w:top="720" w:right="720" w:bottom="1080" w:left="720" w:header="0" w:footer="187" w:gutter="0"/>
          <w:cols w:space="720"/>
          <w:docGrid w:linePitch="360"/>
        </w:sectPr>
      </w:pPr>
    </w:p>
    <w:p w:rsidR="00234B4F" w:rsidRDefault="00234B4F">
      <w:pPr>
        <w:pStyle w:val="Heading3"/>
        <w:rPr>
          <w:rFonts w:ascii="Arial" w:hAnsi="Arial" w:cs="Arial"/>
          <w:caps/>
          <w:sz w:val="24"/>
        </w:rPr>
      </w:pPr>
      <w:r>
        <w:rPr>
          <w:rFonts w:ascii="Arial" w:hAnsi="Arial" w:cs="Arial"/>
          <w:caps/>
          <w:sz w:val="24"/>
        </w:rPr>
        <w:t>About Recertification</w:t>
      </w:r>
    </w:p>
    <w:p w:rsidR="00234B4F" w:rsidRDefault="00234B4F">
      <w:pPr>
        <w:rPr>
          <w:sz w:val="14"/>
        </w:rPr>
      </w:pPr>
    </w:p>
    <w:p w:rsidR="00234B4F" w:rsidRDefault="00234B4F">
      <w:pPr>
        <w:pStyle w:val="BodyText2"/>
      </w:pPr>
      <w:r>
        <w:t>Certified Credit Professionals (CCP) &amp; Certified Professional Collectors (CPC) must apply for recertification every three (3) years until age 59½.  Upon reaching 60, you should notify the BCMA Credentialing Standards Board (CSB) in writing so you may be granted lifetime certification status.</w:t>
      </w:r>
    </w:p>
    <w:p w:rsidR="00234B4F" w:rsidRDefault="00234B4F">
      <w:pPr>
        <w:rPr>
          <w:rFonts w:ascii="Arial" w:hAnsi="Arial" w:cs="Arial"/>
          <w:sz w:val="20"/>
        </w:rPr>
      </w:pPr>
    </w:p>
    <w:p w:rsidR="00234B4F" w:rsidRDefault="00234B4F">
      <w:pPr>
        <w:rPr>
          <w:rFonts w:ascii="Arial" w:hAnsi="Arial" w:cs="Arial"/>
          <w:sz w:val="20"/>
        </w:rPr>
      </w:pPr>
      <w:r>
        <w:rPr>
          <w:rFonts w:ascii="Arial" w:hAnsi="Arial" w:cs="Arial"/>
          <w:sz w:val="20"/>
        </w:rPr>
        <w:t>During each three-year period, Continuing Professional Education (CPE) hours are required as follows:</w:t>
      </w:r>
    </w:p>
    <w:p w:rsidR="00234B4F" w:rsidRDefault="00234B4F">
      <w:pPr>
        <w:jc w:val="center"/>
        <w:rPr>
          <w:rFonts w:ascii="Arial" w:hAnsi="Arial" w:cs="Arial"/>
          <w:sz w:val="20"/>
        </w:rPr>
      </w:pPr>
      <w:r>
        <w:rPr>
          <w:rFonts w:ascii="Arial" w:hAnsi="Arial" w:cs="Arial"/>
          <w:sz w:val="20"/>
        </w:rPr>
        <w:t>CCP or CPC - 40 CPE Hours</w:t>
      </w:r>
    </w:p>
    <w:p w:rsidR="00234B4F" w:rsidRDefault="00234B4F">
      <w:pPr>
        <w:jc w:val="center"/>
        <w:rPr>
          <w:rFonts w:ascii="Arial" w:hAnsi="Arial" w:cs="Arial"/>
          <w:sz w:val="20"/>
        </w:rPr>
      </w:pPr>
      <w:r>
        <w:rPr>
          <w:rFonts w:ascii="Arial" w:hAnsi="Arial" w:cs="Arial"/>
          <w:sz w:val="20"/>
        </w:rPr>
        <w:t>CCP and CPC - 60 CPE Hours</w:t>
      </w:r>
    </w:p>
    <w:p w:rsidR="00234B4F" w:rsidRDefault="00234B4F">
      <w:pPr>
        <w:rPr>
          <w:rFonts w:ascii="Arial" w:hAnsi="Arial" w:cs="Arial"/>
          <w:sz w:val="20"/>
        </w:rPr>
      </w:pPr>
    </w:p>
    <w:p w:rsidR="00234B4F" w:rsidRDefault="00234B4F">
      <w:pPr>
        <w:pStyle w:val="BodyText2"/>
      </w:pPr>
      <w:r>
        <w:t>Learning activities are measured by program length, with one 55-minute period equal to one CPE hour.  One-half CPE hours (equal to 30 minutes) are permitted only after the first hour has been earned in a given learning activity.</w:t>
      </w:r>
    </w:p>
    <w:p w:rsidR="00234B4F" w:rsidRDefault="00234B4F">
      <w:pPr>
        <w:rPr>
          <w:rFonts w:ascii="Arial" w:hAnsi="Arial"/>
          <w:sz w:val="20"/>
        </w:rPr>
      </w:pPr>
    </w:p>
    <w:p w:rsidR="00234B4F" w:rsidRDefault="00234B4F">
      <w:pPr>
        <w:rPr>
          <w:rFonts w:ascii="Arial" w:hAnsi="Arial"/>
          <w:sz w:val="22"/>
        </w:rPr>
      </w:pPr>
      <w:r>
        <w:rPr>
          <w:rFonts w:ascii="Arial" w:hAnsi="Arial"/>
          <w:sz w:val="20"/>
        </w:rPr>
        <w:t>Recertification may occur any time during this three-year period; however, your recertification dates will follow your original recertification schedule.  Throughout your final recertification year, reminder letters and cards along with a Recertification Dossier Kit will be sent to CCP &amp; CPC’s who are expected to recertify by the expiry date.</w:t>
      </w:r>
    </w:p>
    <w:p w:rsidR="00234B4F" w:rsidRDefault="00234B4F">
      <w:pPr>
        <w:rPr>
          <w:rFonts w:ascii="Arial" w:hAnsi="Arial"/>
        </w:rPr>
      </w:pPr>
    </w:p>
    <w:p w:rsidR="00234B4F" w:rsidRDefault="00234B4F">
      <w:pPr>
        <w:pStyle w:val="Heading4"/>
        <w:rPr>
          <w:sz w:val="28"/>
        </w:rPr>
      </w:pPr>
      <w:r>
        <w:rPr>
          <w:sz w:val="24"/>
        </w:rPr>
        <w:t>Processing Schedule and Fees</w:t>
      </w:r>
    </w:p>
    <w:p w:rsidR="00234B4F" w:rsidRDefault="00234B4F">
      <w:pPr>
        <w:rPr>
          <w:rFonts w:ascii="Arial" w:hAnsi="Arial" w:cs="Arial"/>
          <w:b/>
          <w:bCs/>
          <w:sz w:val="14"/>
        </w:rPr>
      </w:pPr>
    </w:p>
    <w:p w:rsidR="00234B4F" w:rsidRDefault="00234B4F">
      <w:pPr>
        <w:rPr>
          <w:rFonts w:ascii="Arial" w:hAnsi="Arial" w:cs="Arial"/>
          <w:sz w:val="20"/>
        </w:rPr>
      </w:pPr>
      <w:r>
        <w:rPr>
          <w:rFonts w:ascii="Arial" w:hAnsi="Arial" w:cs="Arial"/>
          <w:sz w:val="20"/>
        </w:rPr>
        <w:t>BCMA’s Credentialing Standards Board (CSB) will not process incomplete Recertification Dossiers, information submitted on improper forms or forms not accompanied by the appropriate Recertification fee(s).  Your CCP/CPC credential must be renewed by the “valid until” date displayed on your certificate(s).</w:t>
      </w:r>
    </w:p>
    <w:p w:rsidR="00234B4F" w:rsidRDefault="00234B4F">
      <w:pPr>
        <w:rPr>
          <w:rFonts w:ascii="Arial" w:hAnsi="Arial"/>
          <w:sz w:val="20"/>
        </w:rPr>
      </w:pPr>
    </w:p>
    <w:p w:rsidR="00234B4F" w:rsidRDefault="00234B4F">
      <w:pPr>
        <w:rPr>
          <w:rFonts w:ascii="Arial" w:hAnsi="Arial"/>
          <w:sz w:val="22"/>
        </w:rPr>
      </w:pPr>
      <w:r>
        <w:rPr>
          <w:rFonts w:ascii="Arial" w:hAnsi="Arial"/>
          <w:sz w:val="20"/>
        </w:rPr>
        <w:t>You may call for an extension if extenuating circumstances have hindered your ability to meet recertification requirements.  Extensions will be granted on a case-by-case basis.  Reports received up to 30 days late will be processed but will incur late fees.  Anyone filing under an approved extension will also incur late fees.</w:t>
      </w:r>
    </w:p>
    <w:p w:rsidR="00234B4F" w:rsidRDefault="00234B4F">
      <w:pPr>
        <w:rPr>
          <w:rFonts w:ascii="Arial" w:hAnsi="Arial"/>
          <w:sz w:val="14"/>
        </w:rPr>
      </w:pPr>
    </w:p>
    <w:p w:rsidR="00234B4F" w:rsidRDefault="00234B4F">
      <w:pPr>
        <w:rPr>
          <w:rFonts w:ascii="Arial" w:hAnsi="Arial" w:cs="Arial"/>
          <w:sz w:val="20"/>
        </w:rPr>
      </w:pPr>
      <w:r>
        <w:rPr>
          <w:rFonts w:ascii="Arial" w:hAnsi="Arial"/>
          <w:sz w:val="20"/>
        </w:rPr>
        <w:t xml:space="preserve">If you allow your recertification date to pass without submitting a Recertification Dossier or contacting the </w:t>
      </w:r>
      <w:r>
        <w:rPr>
          <w:rFonts w:ascii="Arial" w:hAnsi="Arial" w:cs="Arial"/>
          <w:sz w:val="20"/>
        </w:rPr>
        <w:t>Business Credit Management Association, your CCP or CPC credential will be suspended.  You will be required to reapply, re-interview or pass the then current examination in order to achieve CCP or CPC status again.</w:t>
      </w:r>
    </w:p>
    <w:p w:rsidR="00234B4F" w:rsidRDefault="00234B4F">
      <w:pPr>
        <w:rPr>
          <w:rFonts w:ascii="Arial" w:hAnsi="Arial" w:cs="Arial"/>
          <w:sz w:val="20"/>
        </w:rPr>
      </w:pPr>
    </w:p>
    <w:p w:rsidR="00234B4F" w:rsidRDefault="00234B4F">
      <w:pPr>
        <w:pStyle w:val="Heading5"/>
        <w:rPr>
          <w:i w:val="0"/>
          <w:iCs w:val="0"/>
          <w:caps/>
          <w:sz w:val="24"/>
        </w:rPr>
      </w:pPr>
      <w:r>
        <w:rPr>
          <w:i w:val="0"/>
          <w:iCs w:val="0"/>
          <w:caps/>
          <w:sz w:val="24"/>
        </w:rPr>
        <w:t>Continuing Professional Education (CPE) hours</w:t>
      </w:r>
    </w:p>
    <w:p w:rsidR="00234B4F" w:rsidRDefault="00234B4F">
      <w:pPr>
        <w:rPr>
          <w:rFonts w:ascii="Arial" w:hAnsi="Arial" w:cs="Arial"/>
          <w:b/>
          <w:bCs/>
          <w:sz w:val="20"/>
        </w:rPr>
      </w:pPr>
    </w:p>
    <w:p w:rsidR="00234B4F" w:rsidRDefault="00234B4F">
      <w:pPr>
        <w:pStyle w:val="BodyText3"/>
        <w:rPr>
          <w:b w:val="0"/>
          <w:bCs w:val="0"/>
        </w:rPr>
      </w:pPr>
      <w:r>
        <w:rPr>
          <w:b w:val="0"/>
          <w:bCs w:val="0"/>
          <w:sz w:val="20"/>
        </w:rPr>
        <w:t>Continuing professional education hours can be earned for a diverse number of activities:</w:t>
      </w:r>
    </w:p>
    <w:p w:rsidR="00234B4F" w:rsidRDefault="00234B4F">
      <w:pPr>
        <w:numPr>
          <w:ilvl w:val="0"/>
          <w:numId w:val="1"/>
        </w:numPr>
        <w:rPr>
          <w:rFonts w:ascii="Arial" w:hAnsi="Arial" w:cs="Arial"/>
          <w:sz w:val="20"/>
          <w:szCs w:val="20"/>
        </w:rPr>
      </w:pPr>
      <w:r>
        <w:rPr>
          <w:rFonts w:ascii="Arial" w:hAnsi="Arial" w:cs="Arial"/>
          <w:sz w:val="20"/>
          <w:szCs w:val="20"/>
        </w:rPr>
        <w:t>Attending advanced level formal programs, such as college classes, graduate school or being an approved instructor</w:t>
      </w:r>
    </w:p>
    <w:p w:rsidR="00234B4F" w:rsidRDefault="00234B4F">
      <w:pPr>
        <w:numPr>
          <w:ilvl w:val="0"/>
          <w:numId w:val="1"/>
        </w:numPr>
        <w:rPr>
          <w:rFonts w:ascii="Arial" w:hAnsi="Arial" w:cs="Arial"/>
          <w:sz w:val="20"/>
          <w:szCs w:val="20"/>
        </w:rPr>
      </w:pPr>
      <w:r>
        <w:rPr>
          <w:rFonts w:ascii="Arial" w:hAnsi="Arial" w:cs="Arial"/>
          <w:sz w:val="20"/>
          <w:szCs w:val="20"/>
        </w:rPr>
        <w:t>Continuing education at conferences, seminars, meetings, lectures or roundtables</w:t>
      </w:r>
    </w:p>
    <w:p w:rsidR="00234B4F" w:rsidRDefault="00234B4F">
      <w:pPr>
        <w:numPr>
          <w:ilvl w:val="0"/>
          <w:numId w:val="1"/>
        </w:numPr>
        <w:rPr>
          <w:rFonts w:ascii="Arial" w:hAnsi="Arial" w:cs="Arial"/>
          <w:sz w:val="20"/>
          <w:szCs w:val="20"/>
        </w:rPr>
      </w:pPr>
      <w:r>
        <w:rPr>
          <w:rFonts w:ascii="Arial" w:hAnsi="Arial" w:cs="Arial"/>
          <w:sz w:val="20"/>
          <w:szCs w:val="20"/>
        </w:rPr>
        <w:t>Serve as a speaker, presenter or panelist</w:t>
      </w:r>
    </w:p>
    <w:p w:rsidR="00234B4F" w:rsidRDefault="00234B4F">
      <w:pPr>
        <w:numPr>
          <w:ilvl w:val="0"/>
          <w:numId w:val="1"/>
        </w:numPr>
        <w:rPr>
          <w:rFonts w:ascii="Arial" w:hAnsi="Arial" w:cs="Arial"/>
          <w:sz w:val="20"/>
          <w:szCs w:val="20"/>
        </w:rPr>
      </w:pPr>
      <w:r>
        <w:rPr>
          <w:rFonts w:ascii="Arial" w:hAnsi="Arial" w:cs="Arial"/>
          <w:sz w:val="20"/>
          <w:szCs w:val="20"/>
        </w:rPr>
        <w:t>If you are a published author</w:t>
      </w:r>
    </w:p>
    <w:p w:rsidR="00234B4F" w:rsidRDefault="00234B4F">
      <w:pPr>
        <w:numPr>
          <w:ilvl w:val="0"/>
          <w:numId w:val="1"/>
        </w:numPr>
        <w:rPr>
          <w:rFonts w:ascii="Arial" w:hAnsi="Arial" w:cs="Arial"/>
          <w:sz w:val="20"/>
          <w:szCs w:val="20"/>
        </w:rPr>
      </w:pPr>
      <w:r>
        <w:rPr>
          <w:rFonts w:ascii="Arial" w:hAnsi="Arial" w:cs="Arial"/>
          <w:sz w:val="20"/>
          <w:szCs w:val="20"/>
        </w:rPr>
        <w:t>Serve as an Intern Development Program (IDP) Counselor or Advisor</w:t>
      </w:r>
    </w:p>
    <w:p w:rsidR="00234B4F" w:rsidRDefault="00234B4F">
      <w:pPr>
        <w:numPr>
          <w:ilvl w:val="0"/>
          <w:numId w:val="1"/>
        </w:numPr>
        <w:rPr>
          <w:rFonts w:ascii="Arial" w:hAnsi="Arial" w:cs="Arial"/>
          <w:sz w:val="20"/>
          <w:szCs w:val="20"/>
        </w:rPr>
      </w:pPr>
      <w:r>
        <w:rPr>
          <w:rFonts w:ascii="Arial" w:hAnsi="Arial" w:cs="Arial"/>
          <w:sz w:val="20"/>
          <w:szCs w:val="20"/>
        </w:rPr>
        <w:t>Leadership role serving on boards, committees or as a director</w:t>
      </w:r>
    </w:p>
    <w:p w:rsidR="00234B4F" w:rsidRDefault="00234B4F">
      <w:pPr>
        <w:rPr>
          <w:rFonts w:ascii="Arial" w:hAnsi="Arial" w:cs="Arial"/>
          <w:sz w:val="22"/>
        </w:rPr>
      </w:pPr>
    </w:p>
    <w:p w:rsidR="00234B4F" w:rsidRDefault="00234B4F">
      <w:pPr>
        <w:rPr>
          <w:rFonts w:ascii="Arial" w:hAnsi="Arial" w:cs="Arial"/>
          <w:sz w:val="20"/>
        </w:rPr>
      </w:pPr>
      <w:r>
        <w:rPr>
          <w:rFonts w:ascii="Arial" w:hAnsi="Arial" w:cs="Arial"/>
          <w:sz w:val="20"/>
        </w:rPr>
        <w:t>When deciding whether a program, class or seminar would be valid towards recertification, keep in mind that the contents should be advanced or at an executive level.  The topics and descriptions should fall into any or all of the following categories:</w:t>
      </w:r>
    </w:p>
    <w:p w:rsidR="00234B4F" w:rsidRDefault="00234B4F">
      <w:pPr>
        <w:numPr>
          <w:ilvl w:val="0"/>
          <w:numId w:val="2"/>
        </w:numPr>
        <w:rPr>
          <w:rFonts w:ascii="Arial" w:hAnsi="Arial" w:cs="Arial"/>
          <w:sz w:val="20"/>
        </w:rPr>
      </w:pPr>
      <w:r>
        <w:rPr>
          <w:rFonts w:ascii="Arial" w:hAnsi="Arial" w:cs="Arial"/>
          <w:sz w:val="20"/>
        </w:rPr>
        <w:t>Credit, Collection and Risk Management</w:t>
      </w:r>
    </w:p>
    <w:p w:rsidR="00234B4F" w:rsidRDefault="00234B4F">
      <w:pPr>
        <w:numPr>
          <w:ilvl w:val="0"/>
          <w:numId w:val="2"/>
        </w:numPr>
        <w:rPr>
          <w:rFonts w:ascii="Arial" w:hAnsi="Arial" w:cs="Arial"/>
          <w:sz w:val="20"/>
        </w:rPr>
      </w:pPr>
      <w:r>
        <w:rPr>
          <w:rFonts w:ascii="Arial" w:hAnsi="Arial" w:cs="Arial"/>
          <w:sz w:val="20"/>
        </w:rPr>
        <w:t>Financial and Treasury Management</w:t>
      </w:r>
    </w:p>
    <w:p w:rsidR="00234B4F" w:rsidRDefault="00234B4F">
      <w:pPr>
        <w:numPr>
          <w:ilvl w:val="0"/>
          <w:numId w:val="2"/>
        </w:numPr>
        <w:rPr>
          <w:sz w:val="20"/>
        </w:rPr>
      </w:pPr>
      <w:r>
        <w:rPr>
          <w:rFonts w:ascii="Arial" w:hAnsi="Arial" w:cs="Arial"/>
          <w:sz w:val="20"/>
        </w:rPr>
        <w:t>Personal Development</w:t>
      </w:r>
    </w:p>
    <w:p w:rsidR="00234B4F" w:rsidRDefault="00234B4F">
      <w:pPr>
        <w:numPr>
          <w:ilvl w:val="0"/>
          <w:numId w:val="2"/>
        </w:numPr>
        <w:rPr>
          <w:sz w:val="20"/>
        </w:rPr>
      </w:pPr>
      <w:r>
        <w:rPr>
          <w:rFonts w:ascii="Arial" w:hAnsi="Arial" w:cs="Arial"/>
          <w:sz w:val="20"/>
        </w:rPr>
        <w:t>Global Business Management</w:t>
      </w:r>
    </w:p>
    <w:p w:rsidR="00234B4F" w:rsidRDefault="00234B4F">
      <w:pPr>
        <w:numPr>
          <w:ilvl w:val="0"/>
          <w:numId w:val="2"/>
        </w:numPr>
        <w:rPr>
          <w:rFonts w:ascii="Arial" w:hAnsi="Arial" w:cs="Arial"/>
          <w:sz w:val="20"/>
        </w:rPr>
      </w:pPr>
      <w:r>
        <w:rPr>
          <w:rFonts w:ascii="Arial" w:hAnsi="Arial" w:cs="Arial"/>
          <w:sz w:val="20"/>
        </w:rPr>
        <w:t>Marketing, Sales &amp; Accounting</w:t>
      </w:r>
    </w:p>
    <w:p w:rsidR="00234B4F" w:rsidRDefault="00234B4F">
      <w:pPr>
        <w:numPr>
          <w:ilvl w:val="0"/>
          <w:numId w:val="2"/>
        </w:numPr>
        <w:rPr>
          <w:rFonts w:ascii="Arial" w:hAnsi="Arial" w:cs="Arial"/>
          <w:sz w:val="20"/>
        </w:rPr>
      </w:pPr>
      <w:r>
        <w:rPr>
          <w:rFonts w:ascii="Arial" w:hAnsi="Arial" w:cs="Arial"/>
          <w:sz w:val="20"/>
        </w:rPr>
        <w:t>Computer Applications</w:t>
      </w:r>
    </w:p>
    <w:p w:rsidR="00234B4F" w:rsidRDefault="00234B4F">
      <w:pPr>
        <w:numPr>
          <w:ilvl w:val="0"/>
          <w:numId w:val="2"/>
        </w:numPr>
        <w:rPr>
          <w:sz w:val="20"/>
        </w:rPr>
      </w:pPr>
      <w:r>
        <w:rPr>
          <w:rFonts w:ascii="Arial" w:hAnsi="Arial" w:cs="Arial"/>
          <w:sz w:val="20"/>
        </w:rPr>
        <w:t>Specialized Knowledge and Application</w:t>
      </w:r>
    </w:p>
    <w:p w:rsidR="00234B4F" w:rsidRDefault="00234B4F">
      <w:pPr>
        <w:ind w:left="360"/>
        <w:rPr>
          <w:rFonts w:ascii="Arial" w:hAnsi="Arial" w:cs="Arial"/>
          <w:sz w:val="20"/>
        </w:rPr>
      </w:pPr>
    </w:p>
    <w:p w:rsidR="00234B4F" w:rsidRDefault="00234B4F">
      <w:pPr>
        <w:rPr>
          <w:rFonts w:ascii="Arial" w:hAnsi="Arial" w:cs="Arial"/>
          <w:sz w:val="22"/>
        </w:rPr>
      </w:pPr>
      <w:r>
        <w:rPr>
          <w:rFonts w:ascii="Arial" w:hAnsi="Arial" w:cs="Arial"/>
          <w:sz w:val="20"/>
        </w:rPr>
        <w:t>One (1) Continuing Professional Education (CPE) Unit equals one CPE hour; a total of 40 hours or 60 hours of continuing professional education must be completed within each recertification period depending upon the number of credentials you hold.</w:t>
      </w:r>
    </w:p>
    <w:p w:rsidR="00234B4F" w:rsidRDefault="00234B4F">
      <w:pPr>
        <w:rPr>
          <w:rFonts w:ascii="Arial" w:hAnsi="Arial" w:cs="Arial"/>
          <w:sz w:val="22"/>
        </w:rPr>
        <w:sectPr w:rsidR="00234B4F">
          <w:type w:val="continuous"/>
          <w:pgSz w:w="12240" w:h="15840"/>
          <w:pgMar w:top="720" w:right="720" w:bottom="1080" w:left="720" w:header="0" w:footer="187" w:gutter="0"/>
          <w:cols w:num="2" w:space="720"/>
          <w:docGrid w:linePitch="360"/>
        </w:sectPr>
      </w:pPr>
    </w:p>
    <w:p w:rsidR="00234B4F" w:rsidRDefault="00234B4F">
      <w:pPr>
        <w:rPr>
          <w:rFonts w:ascii="Arial" w:hAnsi="Arial" w:cs="Arial"/>
          <w:sz w:val="22"/>
        </w:rPr>
      </w:pPr>
    </w:p>
    <w:p w:rsidR="00234B4F" w:rsidRPr="00485BF3" w:rsidRDefault="00FA3AA4">
      <w:pPr>
        <w:rPr>
          <w:rFonts w:ascii="Arial" w:hAnsi="Arial" w:cs="Arial"/>
          <w:sz w:val="22"/>
        </w:rPr>
        <w:sectPr w:rsidR="00234B4F" w:rsidRPr="00485BF3">
          <w:type w:val="continuous"/>
          <w:pgSz w:w="12240" w:h="15840"/>
          <w:pgMar w:top="720" w:right="720" w:bottom="1080" w:left="720" w:header="0" w:footer="187" w:gutter="0"/>
          <w:cols w:space="720"/>
          <w:docGrid w:linePitch="360"/>
        </w:sectPr>
      </w:pPr>
      <w:r>
        <w:rPr>
          <w:noProof/>
        </w:rPr>
        <w:lastRenderedPageBreak/>
        <w:pict>
          <v:shape id="_x0000_s1038" type="#_x0000_t202" style="position:absolute;margin-left:261pt;margin-top:9pt;width:171pt;height:1in;z-index:251659264">
            <v:textbox>
              <w:txbxContent>
                <w:p w:rsidR="00234B4F" w:rsidRDefault="00234B4F">
                  <w:pPr>
                    <w:rPr>
                      <w:rFonts w:ascii="Arial" w:hAnsi="Arial" w:cs="Arial"/>
                      <w:b/>
                      <w:bCs/>
                      <w:smallCaps/>
                    </w:rPr>
                  </w:pPr>
                  <w:r>
                    <w:rPr>
                      <w:rFonts w:ascii="Arial" w:hAnsi="Arial" w:cs="Arial"/>
                      <w:b/>
                      <w:bCs/>
                      <w:smallCaps/>
                    </w:rPr>
                    <w:t>Recertification Year</w:t>
                  </w:r>
                </w:p>
                <w:p w:rsidR="00234B4F" w:rsidRDefault="00234B4F">
                  <w:pPr>
                    <w:jc w:val="center"/>
                    <w:rPr>
                      <w:sz w:val="36"/>
                      <w:szCs w:val="36"/>
                    </w:rPr>
                  </w:pPr>
                  <w:r>
                    <w:rPr>
                      <w:rFonts w:ascii="Arial" w:hAnsi="Arial" w:cs="Arial"/>
                      <w:b/>
                      <w:bCs/>
                      <w:smallCaps/>
                      <w:sz w:val="36"/>
                      <w:szCs w:val="36"/>
                    </w:rPr>
                    <w:t>20</w:t>
                  </w:r>
                  <w:r w:rsidR="006D3FCE">
                    <w:rPr>
                      <w:rFonts w:ascii="Arial" w:hAnsi="Arial" w:cs="Arial"/>
                      <w:b/>
                      <w:bCs/>
                      <w:smallCaps/>
                      <w:sz w:val="36"/>
                      <w:szCs w:val="36"/>
                    </w:rPr>
                    <w:t>___</w:t>
                  </w:r>
                  <w:bookmarkStart w:id="0" w:name="_GoBack"/>
                  <w:bookmarkEnd w:id="0"/>
                </w:p>
              </w:txbxContent>
            </v:textbox>
          </v:shape>
        </w:pict>
      </w:r>
      <w:r w:rsidR="00DC3CEF">
        <w:rPr>
          <w:rFonts w:ascii="Arial" w:hAnsi="Arial" w:cs="Arial"/>
          <w:sz w:val="22"/>
        </w:rPr>
        <w:pict>
          <v:shape id="_x0000_i1025" type="#_x0000_t75" style="width:252pt;height:135pt">
            <v:imagedata r:id="rId12" o:title="j0399313"/>
          </v:shape>
        </w:pict>
      </w:r>
    </w:p>
    <w:p w:rsidR="00234B4F" w:rsidRDefault="00234B4F">
      <w:pPr>
        <w:rPr>
          <w:rFonts w:ascii="Arial" w:hAnsi="Arial" w:cs="Arial"/>
          <w:b/>
          <w:bCs/>
          <w:smallCaps/>
          <w:szCs w:val="19"/>
        </w:rPr>
      </w:pPr>
      <w:r>
        <w:rPr>
          <w:rFonts w:ascii="Arial" w:hAnsi="Arial" w:cs="Arial"/>
          <w:b/>
          <w:bCs/>
          <w:smallCaps/>
        </w:rPr>
        <w:lastRenderedPageBreak/>
        <w:t xml:space="preserve">CCP/CPC Re-certification Cover Application     </w:t>
      </w:r>
      <w:r>
        <w:rPr>
          <w:rFonts w:ascii="Arial" w:hAnsi="Arial" w:cs="Arial"/>
          <w:b/>
          <w:bCs/>
          <w:smallCaps/>
        </w:rPr>
        <w:tab/>
      </w:r>
      <w:r>
        <w:rPr>
          <w:rFonts w:ascii="Arial" w:hAnsi="Arial" w:cs="Arial"/>
          <w:b/>
          <w:bCs/>
          <w:smallCaps/>
        </w:rPr>
        <w:tab/>
        <w:t xml:space="preserve">Your </w:t>
      </w:r>
      <w:r w:rsidR="00AA0D2D">
        <w:rPr>
          <w:rFonts w:ascii="Arial" w:hAnsi="Arial" w:cs="Arial"/>
          <w:b/>
          <w:bCs/>
          <w:smallCaps/>
          <w:szCs w:val="19"/>
        </w:rPr>
        <w:t xml:space="preserve">CSB File No. </w:t>
      </w:r>
      <w:r>
        <w:rPr>
          <w:rFonts w:ascii="Arial" w:hAnsi="Arial" w:cs="Arial"/>
          <w:b/>
          <w:bCs/>
          <w:smallCaps/>
          <w:szCs w:val="19"/>
        </w:rPr>
        <w:t>_</w:t>
      </w:r>
      <w:r w:rsidR="00485BF3">
        <w:rPr>
          <w:rFonts w:ascii="Arial" w:hAnsi="Arial" w:cs="Arial"/>
          <w:b/>
          <w:bCs/>
          <w:smallCaps/>
          <w:szCs w:val="19"/>
        </w:rPr>
        <w:t>__________</w:t>
      </w:r>
    </w:p>
    <w:p w:rsidR="00234B4F" w:rsidRDefault="00234B4F">
      <w:pPr>
        <w:rPr>
          <w:rFonts w:ascii="Arial" w:hAnsi="Arial" w:cs="Arial"/>
          <w:b/>
          <w:bCs/>
          <w:smallCaps/>
          <w:szCs w:val="19"/>
        </w:rPr>
      </w:pPr>
    </w:p>
    <w:p w:rsidR="00234B4F" w:rsidRDefault="00234B4F">
      <w:pPr>
        <w:pBdr>
          <w:bottom w:val="single" w:sz="12" w:space="1" w:color="auto"/>
        </w:pBdr>
        <w:rPr>
          <w:rFonts w:ascii="Arial" w:hAnsi="Arial" w:cs="Arial"/>
          <w:b/>
          <w:bCs/>
          <w:smallCaps/>
          <w:sz w:val="28"/>
          <w:szCs w:val="19"/>
        </w:rPr>
      </w:pPr>
      <w:r>
        <w:rPr>
          <w:rFonts w:ascii="Arial" w:hAnsi="Arial" w:cs="Arial"/>
          <w:b/>
          <w:bCs/>
          <w:smallCaps/>
          <w:szCs w:val="19"/>
        </w:rPr>
        <w:t xml:space="preserve">                 </w:t>
      </w:r>
      <w:r w:rsidR="00E72AB4">
        <w:rPr>
          <w:rFonts w:ascii="Arial" w:hAnsi="Arial" w:cs="Arial"/>
          <w:b/>
          <w:bCs/>
          <w:smallCaps/>
          <w:szCs w:val="19"/>
        </w:rPr>
        <w:tab/>
      </w:r>
      <w:r w:rsidR="00E72AB4">
        <w:rPr>
          <w:rFonts w:ascii="Arial" w:hAnsi="Arial" w:cs="Arial"/>
          <w:b/>
          <w:bCs/>
          <w:smallCaps/>
          <w:szCs w:val="19"/>
        </w:rPr>
        <w:tab/>
      </w:r>
      <w:r w:rsidR="00E72AB4">
        <w:rPr>
          <w:rFonts w:ascii="Arial" w:hAnsi="Arial" w:cs="Arial"/>
          <w:b/>
          <w:bCs/>
          <w:smallCaps/>
          <w:szCs w:val="19"/>
        </w:rPr>
        <w:tab/>
      </w:r>
      <w:r w:rsidR="00E72AB4">
        <w:rPr>
          <w:rFonts w:ascii="Arial" w:hAnsi="Arial" w:cs="Arial"/>
          <w:b/>
          <w:bCs/>
          <w:smallCaps/>
          <w:szCs w:val="19"/>
        </w:rPr>
        <w:tab/>
      </w:r>
      <w:r w:rsidR="00E72AB4">
        <w:rPr>
          <w:rFonts w:ascii="Arial" w:hAnsi="Arial" w:cs="Arial"/>
          <w:b/>
          <w:bCs/>
          <w:smallCaps/>
          <w:szCs w:val="19"/>
        </w:rPr>
        <w:tab/>
      </w:r>
      <w:r w:rsidR="00E72AB4">
        <w:rPr>
          <w:rFonts w:ascii="Arial" w:hAnsi="Arial" w:cs="Arial"/>
          <w:b/>
          <w:bCs/>
          <w:smallCaps/>
          <w:szCs w:val="19"/>
        </w:rPr>
        <w:tab/>
      </w:r>
    </w:p>
    <w:p w:rsidR="00234B4F" w:rsidRDefault="00234B4F">
      <w:pPr>
        <w:rPr>
          <w:rFonts w:ascii="Arial" w:hAnsi="Arial" w:cs="Arial"/>
          <w:sz w:val="15"/>
        </w:rPr>
      </w:pPr>
      <w:r>
        <w:rPr>
          <w:rFonts w:ascii="Arial" w:hAnsi="Arial" w:cs="Arial"/>
          <w:sz w:val="15"/>
        </w:rPr>
        <w:t>Mr</w:t>
      </w:r>
      <w:proofErr w:type="gramStart"/>
      <w:r>
        <w:rPr>
          <w:rFonts w:ascii="Arial" w:hAnsi="Arial" w:cs="Arial"/>
          <w:sz w:val="15"/>
        </w:rPr>
        <w:t>./</w:t>
      </w:r>
      <w:proofErr w:type="gramEnd"/>
      <w:r>
        <w:rPr>
          <w:rFonts w:ascii="Arial" w:hAnsi="Arial" w:cs="Arial"/>
          <w:sz w:val="15"/>
        </w:rPr>
        <w:t>Ms.         First Name</w:t>
      </w:r>
      <w:r>
        <w:rPr>
          <w:rFonts w:ascii="Arial" w:hAnsi="Arial" w:cs="Arial"/>
          <w:sz w:val="15"/>
        </w:rPr>
        <w:tab/>
      </w:r>
      <w:r>
        <w:rPr>
          <w:rFonts w:ascii="Arial" w:hAnsi="Arial" w:cs="Arial"/>
          <w:sz w:val="15"/>
        </w:rPr>
        <w:tab/>
      </w:r>
      <w:r>
        <w:rPr>
          <w:rFonts w:ascii="Arial" w:hAnsi="Arial" w:cs="Arial"/>
          <w:sz w:val="15"/>
        </w:rPr>
        <w:tab/>
        <w:t xml:space="preserve">Middle </w:t>
      </w:r>
      <w:r>
        <w:rPr>
          <w:rFonts w:ascii="Arial" w:hAnsi="Arial" w:cs="Arial"/>
          <w:sz w:val="15"/>
        </w:rPr>
        <w:tab/>
      </w:r>
      <w:r>
        <w:rPr>
          <w:rFonts w:ascii="Arial" w:hAnsi="Arial" w:cs="Arial"/>
          <w:sz w:val="15"/>
        </w:rPr>
        <w:tab/>
      </w:r>
      <w:r>
        <w:rPr>
          <w:rFonts w:ascii="Arial" w:hAnsi="Arial" w:cs="Arial"/>
          <w:sz w:val="15"/>
        </w:rPr>
        <w:tab/>
        <w:t>Last Name</w:t>
      </w:r>
    </w:p>
    <w:p w:rsidR="00234B4F" w:rsidRDefault="00DC3CEF">
      <w:pPr>
        <w:pBdr>
          <w:bottom w:val="single" w:sz="12" w:space="1" w:color="auto"/>
        </w:pBdr>
        <w:rPr>
          <w:rFonts w:ascii="Arial" w:hAnsi="Arial" w:cs="Arial"/>
          <w:b/>
          <w:bCs/>
          <w:sz w:val="28"/>
          <w:szCs w:val="28"/>
        </w:rPr>
      </w:pPr>
      <w:r>
        <w:rPr>
          <w:rFonts w:ascii="Arial" w:hAnsi="Arial" w:cs="Arial"/>
          <w:b/>
          <w:bCs/>
          <w:sz w:val="28"/>
          <w:szCs w:val="28"/>
        </w:rPr>
        <w:t xml:space="preserve"> </w:t>
      </w:r>
    </w:p>
    <w:p w:rsidR="00234B4F" w:rsidRDefault="00234B4F">
      <w:pPr>
        <w:rPr>
          <w:rFonts w:ascii="Arial" w:hAnsi="Arial" w:cs="Arial"/>
          <w:sz w:val="15"/>
        </w:rPr>
      </w:pPr>
      <w:r>
        <w:rPr>
          <w:rFonts w:ascii="Arial" w:hAnsi="Arial" w:cs="Arial"/>
          <w:sz w:val="15"/>
        </w:rPr>
        <w:t>Title</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Company</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Business Mailing Address</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City</w:t>
      </w:r>
      <w:r>
        <w:rPr>
          <w:rFonts w:ascii="Arial" w:hAnsi="Arial" w:cs="Arial"/>
          <w:sz w:val="15"/>
        </w:rPr>
        <w:tab/>
      </w:r>
      <w:r>
        <w:rPr>
          <w:rFonts w:ascii="Arial" w:hAnsi="Arial" w:cs="Arial"/>
          <w:sz w:val="15"/>
        </w:rPr>
        <w:tab/>
      </w:r>
      <w:r>
        <w:rPr>
          <w:rFonts w:ascii="Arial" w:hAnsi="Arial" w:cs="Arial"/>
          <w:sz w:val="15"/>
        </w:rPr>
        <w:tab/>
        <w:t>State</w:t>
      </w:r>
      <w:r>
        <w:rPr>
          <w:rFonts w:ascii="Arial" w:hAnsi="Arial" w:cs="Arial"/>
          <w:sz w:val="15"/>
        </w:rPr>
        <w:tab/>
      </w:r>
      <w:r>
        <w:rPr>
          <w:rFonts w:ascii="Arial" w:hAnsi="Arial" w:cs="Arial"/>
          <w:sz w:val="15"/>
        </w:rPr>
        <w:tab/>
        <w:t>Zip code</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Direct Business Telephone Number            Main Business Telephone Number          Email Address</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Direct Business Fax</w:t>
      </w:r>
      <w:r>
        <w:rPr>
          <w:rFonts w:ascii="Arial" w:hAnsi="Arial" w:cs="Arial"/>
          <w:sz w:val="15"/>
        </w:rPr>
        <w:tab/>
      </w:r>
      <w:r>
        <w:rPr>
          <w:rFonts w:ascii="Arial" w:hAnsi="Arial" w:cs="Arial"/>
          <w:sz w:val="15"/>
        </w:rPr>
        <w:tab/>
      </w:r>
      <w:r>
        <w:rPr>
          <w:rFonts w:ascii="Arial" w:hAnsi="Arial" w:cs="Arial"/>
          <w:sz w:val="15"/>
        </w:rPr>
        <w:tab/>
        <w:t>Main Business Fax</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Home Address</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City</w:t>
      </w:r>
      <w:r>
        <w:rPr>
          <w:rFonts w:ascii="Arial" w:hAnsi="Arial" w:cs="Arial"/>
          <w:sz w:val="15"/>
        </w:rPr>
        <w:tab/>
      </w:r>
      <w:r>
        <w:rPr>
          <w:rFonts w:ascii="Arial" w:hAnsi="Arial" w:cs="Arial"/>
          <w:sz w:val="15"/>
        </w:rPr>
        <w:tab/>
      </w:r>
      <w:r>
        <w:rPr>
          <w:rFonts w:ascii="Arial" w:hAnsi="Arial" w:cs="Arial"/>
          <w:sz w:val="15"/>
        </w:rPr>
        <w:tab/>
        <w:t>State</w:t>
      </w:r>
      <w:r>
        <w:rPr>
          <w:rFonts w:ascii="Arial" w:hAnsi="Arial" w:cs="Arial"/>
          <w:sz w:val="15"/>
        </w:rPr>
        <w:tab/>
      </w:r>
      <w:r>
        <w:rPr>
          <w:rFonts w:ascii="Arial" w:hAnsi="Arial" w:cs="Arial"/>
          <w:sz w:val="15"/>
        </w:rPr>
        <w:tab/>
        <w:t>Zip code</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 xml:space="preserve">Home Telephone Number            </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Recertification Period</w:t>
      </w:r>
    </w:p>
    <w:p w:rsidR="00234B4F" w:rsidRDefault="00234B4F">
      <w:pPr>
        <w:rPr>
          <w:rFonts w:ascii="Arial" w:hAnsi="Arial" w:cs="Arial"/>
          <w:b/>
          <w:bCs/>
          <w:sz w:val="28"/>
          <w:szCs w:val="19"/>
        </w:rPr>
      </w:pPr>
    </w:p>
    <w:p w:rsidR="00234B4F" w:rsidRDefault="00234B4F">
      <w:pPr>
        <w:rPr>
          <w:rFonts w:ascii="Arial" w:hAnsi="Arial" w:cs="Arial"/>
          <w:sz w:val="20"/>
          <w:szCs w:val="19"/>
        </w:rPr>
      </w:pPr>
      <w:r>
        <w:rPr>
          <w:rFonts w:ascii="Arial" w:hAnsi="Arial" w:cs="Arial"/>
          <w:sz w:val="20"/>
          <w:szCs w:val="19"/>
        </w:rPr>
        <w:t xml:space="preserve">Please send all correspondence related to this cover application to my    </w:t>
      </w:r>
      <w:r>
        <w:rPr>
          <w:rFonts w:ascii="Arial" w:hAnsi="Arial" w:cs="Arial"/>
          <w:sz w:val="20"/>
          <w:szCs w:val="19"/>
        </w:rPr>
        <w:tab/>
      </w:r>
      <w:r>
        <w:rPr>
          <w:rFonts w:ascii="Arial Narrow" w:hAnsi="Arial Narrow"/>
          <w:sz w:val="20"/>
        </w:rPr>
        <w:fldChar w:fldCharType="begin">
          <w:ffData>
            <w:name w:val=""/>
            <w:enabled/>
            <w:calcOnExit w:val="0"/>
            <w:checkBox>
              <w:sizeAuto/>
              <w:default w:val="0"/>
              <w:checked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w:hAnsi="Arial" w:cs="Arial"/>
          <w:sz w:val="20"/>
          <w:szCs w:val="19"/>
        </w:rPr>
        <w:t>Home</w:t>
      </w:r>
      <w:r>
        <w:rPr>
          <w:rFonts w:ascii="Arial" w:hAnsi="Arial" w:cs="Arial"/>
          <w:sz w:val="20"/>
          <w:szCs w:val="19"/>
        </w:rPr>
        <w:tab/>
      </w:r>
      <w:r>
        <w:rPr>
          <w:rFonts w:ascii="Arial" w:hAnsi="Arial" w:cs="Arial"/>
          <w:sz w:val="20"/>
          <w:szCs w:val="19"/>
        </w:rPr>
        <w:tab/>
      </w:r>
      <w:r>
        <w:rPr>
          <w:rFonts w:ascii="Arial Narrow" w:hAnsi="Arial Narrow"/>
          <w:sz w:val="20"/>
        </w:rPr>
        <w:fldChar w:fldCharType="begin">
          <w:ffData>
            <w:name w:val="Check6"/>
            <w:enabled/>
            <w:calcOnExit w:val="0"/>
            <w:checkBox>
              <w:sizeAuto/>
              <w:default w:val="0"/>
            </w:checkBox>
          </w:ffData>
        </w:fldChar>
      </w:r>
      <w:bookmarkStart w:id="1" w:name="Check6"/>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bookmarkEnd w:id="1"/>
      <w:r>
        <w:rPr>
          <w:rFonts w:ascii="Arial" w:hAnsi="Arial" w:cs="Arial"/>
          <w:sz w:val="20"/>
          <w:szCs w:val="19"/>
        </w:rPr>
        <w:t>Business</w:t>
      </w:r>
    </w:p>
    <w:p w:rsidR="00234B4F" w:rsidRDefault="00234B4F">
      <w:pPr>
        <w:rPr>
          <w:rFonts w:ascii="Arial" w:hAnsi="Arial" w:cs="Arial"/>
          <w:sz w:val="12"/>
          <w:szCs w:val="19"/>
        </w:rPr>
      </w:pPr>
      <w:r>
        <w:rPr>
          <w:rFonts w:ascii="Arial" w:hAnsi="Arial" w:cs="Arial"/>
          <w:sz w:val="20"/>
          <w:szCs w:val="19"/>
        </w:rPr>
        <w:tab/>
      </w:r>
      <w:r>
        <w:rPr>
          <w:rFonts w:ascii="Arial" w:hAnsi="Arial" w:cs="Arial"/>
          <w:sz w:val="20"/>
          <w:szCs w:val="19"/>
        </w:rPr>
        <w:tab/>
      </w:r>
      <w:r>
        <w:rPr>
          <w:rFonts w:ascii="Arial" w:hAnsi="Arial" w:cs="Arial"/>
          <w:sz w:val="20"/>
          <w:szCs w:val="19"/>
        </w:rPr>
        <w:tab/>
      </w:r>
      <w:r>
        <w:rPr>
          <w:rFonts w:ascii="Arial" w:hAnsi="Arial" w:cs="Arial"/>
          <w:sz w:val="20"/>
          <w:szCs w:val="19"/>
        </w:rPr>
        <w:tab/>
      </w:r>
      <w:r>
        <w:rPr>
          <w:rFonts w:ascii="Arial" w:hAnsi="Arial" w:cs="Arial"/>
          <w:sz w:val="20"/>
          <w:szCs w:val="19"/>
        </w:rPr>
        <w:tab/>
      </w:r>
      <w:r>
        <w:rPr>
          <w:rFonts w:ascii="Arial" w:hAnsi="Arial" w:cs="Arial"/>
          <w:sz w:val="20"/>
          <w:szCs w:val="19"/>
        </w:rPr>
        <w:tab/>
      </w:r>
    </w:p>
    <w:p w:rsidR="00234B4F" w:rsidRDefault="00234B4F">
      <w:pPr>
        <w:ind w:left="2160" w:firstLine="720"/>
        <w:rPr>
          <w:rFonts w:ascii="Arial Narrow" w:hAnsi="Arial Narrow"/>
          <w:sz w:val="20"/>
        </w:rPr>
      </w:pPr>
      <w:r>
        <w:rPr>
          <w:rFonts w:ascii="Arial" w:hAnsi="Arial" w:cs="Arial"/>
          <w:sz w:val="20"/>
          <w:szCs w:val="19"/>
        </w:rPr>
        <w:t>Fee Schedule:</w:t>
      </w:r>
      <w:r>
        <w:rPr>
          <w:rFonts w:ascii="Arial" w:hAnsi="Arial" w:cs="Arial"/>
          <w:sz w:val="20"/>
          <w:szCs w:val="19"/>
        </w:rPr>
        <w:tab/>
      </w:r>
      <w:r>
        <w:rPr>
          <w:rFonts w:ascii="Arial" w:hAnsi="Arial" w:cs="Arial"/>
          <w:sz w:val="20"/>
          <w:szCs w:val="19"/>
        </w:rPr>
        <w:tab/>
      </w:r>
      <w:r>
        <w:rPr>
          <w:rFonts w:ascii="Arial" w:hAnsi="Arial" w:cs="Arial"/>
          <w:sz w:val="18"/>
          <w:szCs w:val="19"/>
        </w:rPr>
        <w:t>CCP/CPC Recertification Fee (BCMA Member)</w:t>
      </w:r>
      <w:r>
        <w:rPr>
          <w:rFonts w:ascii="Arial" w:hAnsi="Arial" w:cs="Arial"/>
          <w:sz w:val="18"/>
          <w:szCs w:val="19"/>
        </w:rPr>
        <w:tab/>
      </w:r>
      <w:r>
        <w:rPr>
          <w:rFonts w:ascii="Arial" w:hAnsi="Arial" w:cs="Arial"/>
          <w:sz w:val="18"/>
          <w:szCs w:val="19"/>
        </w:rPr>
        <w:tab/>
        <w:t xml:space="preserve">$ 60  </w:t>
      </w:r>
      <w:r w:rsidR="00DC3CEF">
        <w:rPr>
          <w:rFonts w:ascii="Arial" w:hAnsi="Arial" w:cs="Arial"/>
          <w:sz w:val="18"/>
          <w:szCs w:val="19"/>
        </w:rPr>
        <w:fldChar w:fldCharType="begin">
          <w:ffData>
            <w:name w:val=""/>
            <w:enabled/>
            <w:calcOnExit w:val="0"/>
            <w:checkBox>
              <w:sizeAuto/>
              <w:default w:val="0"/>
            </w:checkBox>
          </w:ffData>
        </w:fldChar>
      </w:r>
      <w:r w:rsidR="00DC3CEF">
        <w:rPr>
          <w:rFonts w:ascii="Arial" w:hAnsi="Arial" w:cs="Arial"/>
          <w:sz w:val="18"/>
          <w:szCs w:val="19"/>
        </w:rPr>
        <w:instrText xml:space="preserve"> FORMCHECKBOX </w:instrText>
      </w:r>
      <w:r w:rsidR="00DC3CEF">
        <w:rPr>
          <w:rFonts w:ascii="Arial" w:hAnsi="Arial" w:cs="Arial"/>
          <w:sz w:val="18"/>
          <w:szCs w:val="19"/>
        </w:rPr>
      </w:r>
      <w:r w:rsidR="00DC3CEF">
        <w:rPr>
          <w:rFonts w:ascii="Arial" w:hAnsi="Arial" w:cs="Arial"/>
          <w:sz w:val="18"/>
          <w:szCs w:val="19"/>
        </w:rPr>
        <w:fldChar w:fldCharType="end"/>
      </w:r>
    </w:p>
    <w:p w:rsidR="00234B4F" w:rsidRDefault="00234B4F">
      <w:pPr>
        <w:ind w:left="2160" w:firstLine="720"/>
        <w:rPr>
          <w:rFonts w:ascii="Arial Narrow" w:hAnsi="Arial Narrow"/>
          <w:sz w:val="20"/>
        </w:rPr>
      </w:pPr>
      <w:r>
        <w:rPr>
          <w:rFonts w:ascii="Arial" w:hAnsi="Arial" w:cs="Arial"/>
          <w:sz w:val="20"/>
          <w:szCs w:val="19"/>
        </w:rPr>
        <w:tab/>
      </w:r>
      <w:r>
        <w:rPr>
          <w:rFonts w:ascii="Arial" w:hAnsi="Arial" w:cs="Arial"/>
          <w:sz w:val="20"/>
          <w:szCs w:val="19"/>
        </w:rPr>
        <w:tab/>
      </w:r>
      <w:r>
        <w:rPr>
          <w:rFonts w:ascii="Arial" w:hAnsi="Arial" w:cs="Arial"/>
          <w:sz w:val="20"/>
          <w:szCs w:val="19"/>
        </w:rPr>
        <w:tab/>
      </w:r>
      <w:r>
        <w:rPr>
          <w:rFonts w:ascii="Arial" w:hAnsi="Arial" w:cs="Arial"/>
          <w:sz w:val="18"/>
          <w:szCs w:val="19"/>
        </w:rPr>
        <w:t>CCP/CPC Recertification Fee (Non-Member)</w:t>
      </w:r>
      <w:r>
        <w:rPr>
          <w:rFonts w:ascii="Arial" w:hAnsi="Arial" w:cs="Arial"/>
          <w:sz w:val="18"/>
          <w:szCs w:val="19"/>
        </w:rPr>
        <w:tab/>
      </w:r>
      <w:r>
        <w:rPr>
          <w:rFonts w:ascii="Arial" w:hAnsi="Arial" w:cs="Arial"/>
          <w:sz w:val="18"/>
          <w:szCs w:val="19"/>
        </w:rPr>
        <w:tab/>
      </w:r>
      <w:r>
        <w:rPr>
          <w:rFonts w:ascii="Arial" w:hAnsi="Arial" w:cs="Arial"/>
          <w:sz w:val="18"/>
          <w:szCs w:val="19"/>
        </w:rPr>
        <w:tab/>
        <w:t xml:space="preserve">$225 </w:t>
      </w:r>
      <w:r w:rsidR="00DC3CEF">
        <w:rPr>
          <w:rFonts w:ascii="Arial" w:hAnsi="Arial" w:cs="Arial"/>
          <w:sz w:val="18"/>
          <w:szCs w:val="19"/>
        </w:rPr>
        <w:fldChar w:fldCharType="begin">
          <w:ffData>
            <w:name w:val=""/>
            <w:enabled/>
            <w:calcOnExit w:val="0"/>
            <w:checkBox>
              <w:sizeAuto/>
              <w:default w:val="0"/>
            </w:checkBox>
          </w:ffData>
        </w:fldChar>
      </w:r>
      <w:r w:rsidR="00DC3CEF">
        <w:rPr>
          <w:rFonts w:ascii="Arial" w:hAnsi="Arial" w:cs="Arial"/>
          <w:sz w:val="18"/>
          <w:szCs w:val="19"/>
        </w:rPr>
        <w:instrText xml:space="preserve"> FORMCHECKBOX </w:instrText>
      </w:r>
      <w:r w:rsidR="00DC3CEF">
        <w:rPr>
          <w:rFonts w:ascii="Arial" w:hAnsi="Arial" w:cs="Arial"/>
          <w:sz w:val="18"/>
          <w:szCs w:val="19"/>
        </w:rPr>
      </w:r>
      <w:r w:rsidR="00DC3CEF">
        <w:rPr>
          <w:rFonts w:ascii="Arial" w:hAnsi="Arial" w:cs="Arial"/>
          <w:sz w:val="18"/>
          <w:szCs w:val="19"/>
        </w:rPr>
        <w:fldChar w:fldCharType="end"/>
      </w:r>
    </w:p>
    <w:p w:rsidR="00234B4F" w:rsidRDefault="00234B4F">
      <w:pPr>
        <w:ind w:left="2160" w:firstLine="720"/>
        <w:rPr>
          <w:rFonts w:ascii="Arial" w:hAnsi="Arial" w:cs="Arial"/>
          <w:sz w:val="16"/>
          <w:szCs w:val="19"/>
        </w:rPr>
      </w:pPr>
      <w:r>
        <w:rPr>
          <w:rFonts w:ascii="Arial" w:hAnsi="Arial" w:cs="Arial"/>
          <w:sz w:val="16"/>
          <w:szCs w:val="19"/>
        </w:rPr>
        <w:tab/>
      </w:r>
      <w:r>
        <w:rPr>
          <w:rFonts w:ascii="Arial" w:hAnsi="Arial" w:cs="Arial"/>
          <w:sz w:val="16"/>
          <w:szCs w:val="19"/>
        </w:rPr>
        <w:tab/>
      </w:r>
      <w:r>
        <w:rPr>
          <w:rFonts w:ascii="Arial" w:hAnsi="Arial" w:cs="Arial"/>
          <w:sz w:val="16"/>
          <w:szCs w:val="19"/>
        </w:rPr>
        <w:tab/>
      </w:r>
      <w:r>
        <w:rPr>
          <w:rFonts w:ascii="Arial" w:hAnsi="Arial" w:cs="Arial"/>
          <w:sz w:val="18"/>
          <w:szCs w:val="19"/>
        </w:rPr>
        <w:t>Late Fee</w:t>
      </w:r>
      <w:r>
        <w:rPr>
          <w:rFonts w:ascii="Arial" w:hAnsi="Arial" w:cs="Arial"/>
          <w:sz w:val="18"/>
          <w:szCs w:val="19"/>
        </w:rPr>
        <w:tab/>
      </w:r>
      <w:r>
        <w:rPr>
          <w:rFonts w:ascii="Arial" w:hAnsi="Arial" w:cs="Arial"/>
          <w:sz w:val="18"/>
          <w:szCs w:val="19"/>
        </w:rPr>
        <w:tab/>
        <w:t xml:space="preserve">  </w:t>
      </w:r>
      <w:r>
        <w:rPr>
          <w:rFonts w:ascii="Arial" w:hAnsi="Arial" w:cs="Arial"/>
          <w:sz w:val="18"/>
          <w:szCs w:val="19"/>
        </w:rPr>
        <w:tab/>
      </w:r>
      <w:r>
        <w:rPr>
          <w:rFonts w:ascii="Arial" w:hAnsi="Arial" w:cs="Arial"/>
          <w:sz w:val="18"/>
          <w:szCs w:val="19"/>
        </w:rPr>
        <w:tab/>
      </w:r>
      <w:r>
        <w:rPr>
          <w:rFonts w:ascii="Arial" w:hAnsi="Arial" w:cs="Arial"/>
          <w:sz w:val="18"/>
          <w:szCs w:val="19"/>
        </w:rPr>
        <w:tab/>
      </w:r>
      <w:r>
        <w:rPr>
          <w:rFonts w:ascii="Arial" w:hAnsi="Arial" w:cs="Arial"/>
          <w:sz w:val="18"/>
          <w:szCs w:val="19"/>
        </w:rPr>
        <w:tab/>
      </w:r>
      <w:r>
        <w:rPr>
          <w:rFonts w:ascii="Arial" w:hAnsi="Arial" w:cs="Arial"/>
          <w:sz w:val="18"/>
          <w:szCs w:val="19"/>
        </w:rPr>
        <w:tab/>
        <w:t xml:space="preserve">$35   </w:t>
      </w:r>
      <w:r>
        <w:rPr>
          <w:rFonts w:ascii="Arial" w:hAnsi="Arial" w:cs="Arial"/>
          <w:sz w:val="18"/>
          <w:szCs w:val="19"/>
        </w:rPr>
        <w:fldChar w:fldCharType="begin">
          <w:ffData>
            <w:name w:val="Check6"/>
            <w:enabled/>
            <w:calcOnExit w:val="0"/>
            <w:checkBox>
              <w:sizeAuto/>
              <w:default w:val="0"/>
            </w:checkBox>
          </w:ffData>
        </w:fldChar>
      </w:r>
      <w:r>
        <w:rPr>
          <w:rFonts w:ascii="Arial" w:hAnsi="Arial" w:cs="Arial"/>
          <w:sz w:val="18"/>
          <w:szCs w:val="19"/>
        </w:rPr>
        <w:instrText xml:space="preserve"> FORMCHECKBOX </w:instrText>
      </w:r>
      <w:r w:rsidR="00FA3AA4">
        <w:rPr>
          <w:rFonts w:ascii="Arial" w:hAnsi="Arial" w:cs="Arial"/>
          <w:sz w:val="18"/>
          <w:szCs w:val="19"/>
        </w:rPr>
      </w:r>
      <w:r w:rsidR="00FA3AA4">
        <w:rPr>
          <w:rFonts w:ascii="Arial" w:hAnsi="Arial" w:cs="Arial"/>
          <w:sz w:val="18"/>
          <w:szCs w:val="19"/>
        </w:rPr>
        <w:fldChar w:fldCharType="separate"/>
      </w:r>
      <w:r>
        <w:rPr>
          <w:rFonts w:ascii="Arial" w:hAnsi="Arial" w:cs="Arial"/>
          <w:sz w:val="18"/>
          <w:szCs w:val="19"/>
        </w:rPr>
        <w:fldChar w:fldCharType="end"/>
      </w:r>
      <w:r>
        <w:rPr>
          <w:rFonts w:ascii="Arial" w:hAnsi="Arial" w:cs="Arial"/>
          <w:sz w:val="18"/>
          <w:szCs w:val="19"/>
        </w:rPr>
        <w:tab/>
      </w:r>
    </w:p>
    <w:p w:rsidR="00234B4F" w:rsidRDefault="00234B4F">
      <w:pPr>
        <w:ind w:left="2160" w:firstLine="720"/>
        <w:rPr>
          <w:rFonts w:ascii="Arial" w:hAnsi="Arial" w:cs="Arial"/>
          <w:sz w:val="18"/>
          <w:szCs w:val="19"/>
        </w:rPr>
      </w:pPr>
    </w:p>
    <w:p w:rsidR="00234B4F" w:rsidRDefault="00234B4F">
      <w:pPr>
        <w:ind w:left="2160" w:firstLine="720"/>
        <w:rPr>
          <w:rFonts w:ascii="Arial" w:hAnsi="Arial" w:cs="Arial"/>
          <w:sz w:val="18"/>
          <w:szCs w:val="19"/>
        </w:rPr>
      </w:pPr>
      <w:r>
        <w:rPr>
          <w:rFonts w:ascii="Arial" w:hAnsi="Arial" w:cs="Arial"/>
          <w:sz w:val="18"/>
          <w:szCs w:val="19"/>
        </w:rPr>
        <w:tab/>
      </w:r>
      <w:r>
        <w:rPr>
          <w:rFonts w:ascii="Arial" w:hAnsi="Arial" w:cs="Arial"/>
          <w:sz w:val="18"/>
          <w:szCs w:val="19"/>
        </w:rPr>
        <w:tab/>
      </w:r>
      <w:r>
        <w:rPr>
          <w:rFonts w:ascii="Arial" w:hAnsi="Arial" w:cs="Arial"/>
          <w:sz w:val="18"/>
          <w:szCs w:val="19"/>
        </w:rPr>
        <w:tab/>
        <w:t>Total Enclosed with Report</w:t>
      </w:r>
      <w:r>
        <w:rPr>
          <w:rFonts w:ascii="Arial" w:hAnsi="Arial" w:cs="Arial"/>
          <w:sz w:val="18"/>
          <w:szCs w:val="19"/>
        </w:rPr>
        <w:tab/>
      </w:r>
      <w:r>
        <w:rPr>
          <w:rFonts w:ascii="Arial" w:hAnsi="Arial" w:cs="Arial"/>
          <w:sz w:val="18"/>
          <w:szCs w:val="19"/>
        </w:rPr>
        <w:tab/>
      </w:r>
      <w:r>
        <w:rPr>
          <w:rFonts w:ascii="Arial" w:hAnsi="Arial" w:cs="Arial"/>
          <w:sz w:val="18"/>
          <w:szCs w:val="19"/>
        </w:rPr>
        <w:tab/>
      </w:r>
      <w:r>
        <w:rPr>
          <w:rFonts w:ascii="Arial" w:hAnsi="Arial" w:cs="Arial"/>
          <w:sz w:val="18"/>
          <w:szCs w:val="19"/>
        </w:rPr>
        <w:tab/>
        <w:t>$____________</w:t>
      </w:r>
    </w:p>
    <w:p w:rsidR="00234B4F" w:rsidRDefault="00234B4F">
      <w:pPr>
        <w:rPr>
          <w:rFonts w:ascii="Arial" w:hAnsi="Arial" w:cs="Arial"/>
          <w:sz w:val="18"/>
          <w:szCs w:val="19"/>
        </w:rPr>
      </w:pPr>
    </w:p>
    <w:p w:rsidR="00234B4F" w:rsidRDefault="00234B4F">
      <w:pPr>
        <w:rPr>
          <w:rFonts w:ascii="Arial Narrow" w:hAnsi="Arial Narrow"/>
          <w:sz w:val="20"/>
        </w:rPr>
      </w:pPr>
      <w:r>
        <w:rPr>
          <w:rFonts w:ascii="Arial" w:hAnsi="Arial" w:cs="Arial"/>
          <w:sz w:val="18"/>
          <w:szCs w:val="19"/>
        </w:rPr>
        <w:t xml:space="preserve">Method of Payment:  </w:t>
      </w:r>
      <w:r>
        <w:rPr>
          <w:rFonts w:ascii="Arial Narrow" w:hAnsi="Arial Narrow"/>
          <w:sz w:val="20"/>
        </w:rPr>
        <w:fldChar w:fldCharType="begin">
          <w:ffData>
            <w:name w:val="Check6"/>
            <w:enabled/>
            <w:calcOnExit w:val="0"/>
            <w:checkBox>
              <w:sizeAuto/>
              <w:default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Check made payable to (BCMA) Business Credit Management Association Attn: Credentialing Standards Board</w:t>
      </w:r>
    </w:p>
    <w:p w:rsidR="00234B4F" w:rsidRDefault="00234B4F">
      <w:pPr>
        <w:ind w:left="1440"/>
        <w:rPr>
          <w:rFonts w:ascii="Arial Narrow" w:hAnsi="Arial Narrow"/>
          <w:sz w:val="12"/>
        </w:rPr>
      </w:pPr>
    </w:p>
    <w:p w:rsidR="00234B4F" w:rsidRDefault="00234B4F">
      <w:pPr>
        <w:pBdr>
          <w:bottom w:val="single" w:sz="12" w:space="1" w:color="auto"/>
        </w:pBdr>
        <w:rPr>
          <w:rFonts w:ascii="Arial" w:hAnsi="Arial" w:cs="Arial"/>
          <w:b/>
          <w:bCs/>
          <w:sz w:val="36"/>
          <w:szCs w:val="19"/>
        </w:rPr>
      </w:pPr>
      <w:r>
        <w:rPr>
          <w:rFonts w:ascii="Arial Narrow" w:hAnsi="Arial Narrow"/>
          <w:sz w:val="20"/>
        </w:rPr>
        <w:t xml:space="preserve">                              </w:t>
      </w:r>
      <w:r>
        <w:rPr>
          <w:rFonts w:ascii="Arial Narrow" w:hAnsi="Arial Narrow"/>
          <w:sz w:val="20"/>
        </w:rPr>
        <w:tab/>
        <w:t xml:space="preserve">      </w:t>
      </w:r>
      <w:r>
        <w:rPr>
          <w:rFonts w:ascii="Arial Narrow" w:hAnsi="Arial Narrow"/>
          <w:sz w:val="20"/>
        </w:rPr>
        <w:fldChar w:fldCharType="begin">
          <w:ffData>
            <w:name w:val="Check6"/>
            <w:enabled/>
            <w:calcOnExit w:val="0"/>
            <w:checkBox>
              <w:sizeAuto/>
              <w:default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Credit Card Charge To:</w:t>
      </w:r>
      <w:r>
        <w:rPr>
          <w:rFonts w:ascii="Arial Narrow" w:hAnsi="Arial Narrow"/>
          <w:sz w:val="20"/>
        </w:rPr>
        <w:tab/>
        <w:t xml:space="preserve"> </w:t>
      </w:r>
      <w:r>
        <w:rPr>
          <w:rFonts w:ascii="Arial Narrow" w:hAnsi="Arial Narrow"/>
          <w:sz w:val="20"/>
        </w:rPr>
        <w:fldChar w:fldCharType="begin">
          <w:ffData>
            <w:name w:val="Check6"/>
            <w:enabled/>
            <w:calcOnExit w:val="0"/>
            <w:checkBox>
              <w:sizeAuto/>
              <w:default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MasterCard </w:t>
      </w:r>
      <w:r>
        <w:rPr>
          <w:rFonts w:ascii="Arial Narrow" w:hAnsi="Arial Narrow"/>
          <w:sz w:val="20"/>
        </w:rPr>
        <w:fldChar w:fldCharType="begin">
          <w:ffData>
            <w:name w:val="Check6"/>
            <w:enabled/>
            <w:calcOnExit w:val="0"/>
            <w:checkBox>
              <w:sizeAuto/>
              <w:default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Visa</w:t>
      </w:r>
      <w:r>
        <w:rPr>
          <w:rFonts w:ascii="Arial" w:hAnsi="Arial" w:cs="Arial"/>
          <w:sz w:val="16"/>
          <w:szCs w:val="19"/>
        </w:rPr>
        <w:tab/>
      </w:r>
      <w:r>
        <w:rPr>
          <w:rFonts w:ascii="Arial Narrow" w:hAnsi="Arial Narrow"/>
          <w:sz w:val="20"/>
        </w:rPr>
        <w:fldChar w:fldCharType="begin">
          <w:ffData>
            <w:name w:val="Check6"/>
            <w:enabled/>
            <w:calcOnExit w:val="0"/>
            <w:checkBox>
              <w:sizeAuto/>
              <w:default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American Express </w:t>
      </w:r>
      <w:r>
        <w:rPr>
          <w:rFonts w:ascii="Arial Narrow" w:hAnsi="Arial Narrow"/>
          <w:sz w:val="20"/>
        </w:rPr>
        <w:fldChar w:fldCharType="begin">
          <w:ffData>
            <w:name w:val="Check6"/>
            <w:enabled/>
            <w:calcOnExit w:val="0"/>
            <w:checkBox>
              <w:sizeAuto/>
              <w:default w:val="0"/>
            </w:checkBox>
          </w:ffData>
        </w:fldChar>
      </w:r>
      <w:r>
        <w:rPr>
          <w:rFonts w:ascii="Arial Narrow" w:hAnsi="Arial Narrow"/>
          <w:sz w:val="20"/>
        </w:rPr>
        <w:instrText xml:space="preserve"> FORMCHECKBOX </w:instrText>
      </w:r>
      <w:r w:rsidR="00FA3AA4">
        <w:rPr>
          <w:rFonts w:ascii="Arial Narrow" w:hAnsi="Arial Narrow"/>
          <w:sz w:val="20"/>
        </w:rPr>
      </w:r>
      <w:r w:rsidR="00FA3AA4">
        <w:rPr>
          <w:rFonts w:ascii="Arial Narrow" w:hAnsi="Arial Narrow"/>
          <w:sz w:val="20"/>
        </w:rPr>
        <w:fldChar w:fldCharType="separate"/>
      </w:r>
      <w:r>
        <w:rPr>
          <w:rFonts w:ascii="Arial Narrow" w:hAnsi="Arial Narrow"/>
          <w:sz w:val="20"/>
        </w:rPr>
        <w:fldChar w:fldCharType="end"/>
      </w:r>
      <w:r>
        <w:rPr>
          <w:rFonts w:ascii="Arial Narrow" w:hAnsi="Arial Narrow"/>
          <w:sz w:val="20"/>
        </w:rPr>
        <w:t xml:space="preserve"> Discover</w:t>
      </w:r>
      <w:r>
        <w:rPr>
          <w:rFonts w:ascii="Arial Narrow" w:hAnsi="Arial Narrow"/>
          <w:sz w:val="20"/>
        </w:rPr>
        <w:br/>
      </w:r>
    </w:p>
    <w:p w:rsidR="00234B4F" w:rsidRDefault="00234B4F">
      <w:pPr>
        <w:rPr>
          <w:rFonts w:ascii="Arial" w:hAnsi="Arial" w:cs="Arial"/>
          <w:sz w:val="15"/>
        </w:rPr>
      </w:pPr>
      <w:r>
        <w:rPr>
          <w:rFonts w:ascii="Arial" w:hAnsi="Arial" w:cs="Arial"/>
          <w:sz w:val="15"/>
        </w:rPr>
        <w:t xml:space="preserve">Card Number            </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Card ID/Security number</w:t>
      </w:r>
      <w:r>
        <w:rPr>
          <w:rFonts w:ascii="Arial" w:hAnsi="Arial" w:cs="Arial"/>
          <w:sz w:val="15"/>
        </w:rPr>
        <w:tab/>
      </w:r>
      <w:r>
        <w:rPr>
          <w:rFonts w:ascii="Arial" w:hAnsi="Arial" w:cs="Arial"/>
          <w:sz w:val="15"/>
        </w:rPr>
        <w:tab/>
        <w:t>Expiration date</w:t>
      </w:r>
    </w:p>
    <w:p w:rsidR="00234B4F" w:rsidRDefault="00234B4F">
      <w:pPr>
        <w:pBdr>
          <w:bottom w:val="single" w:sz="12" w:space="1" w:color="auto"/>
        </w:pBdr>
        <w:rPr>
          <w:rFonts w:ascii="Arial" w:hAnsi="Arial" w:cs="Arial"/>
          <w:b/>
          <w:bCs/>
          <w:sz w:val="28"/>
          <w:szCs w:val="28"/>
        </w:rPr>
      </w:pPr>
    </w:p>
    <w:p w:rsidR="00234B4F" w:rsidRDefault="00234B4F">
      <w:pPr>
        <w:rPr>
          <w:rFonts w:ascii="Arial Narrow" w:hAnsi="Arial Narrow"/>
          <w:sz w:val="15"/>
        </w:rPr>
      </w:pPr>
      <w:r>
        <w:rPr>
          <w:rFonts w:ascii="Arial" w:hAnsi="Arial" w:cs="Arial"/>
          <w:sz w:val="15"/>
        </w:rPr>
        <w:t xml:space="preserve">Cardholders Name            </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Cardholders Signature</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szCs w:val="19"/>
        </w:rPr>
      </w:pPr>
      <w:r>
        <w:rPr>
          <w:rFonts w:ascii="Arial" w:hAnsi="Arial" w:cs="Arial"/>
          <w:sz w:val="15"/>
        </w:rPr>
        <w:t>Credit Card Billing Address</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City</w:t>
      </w:r>
      <w:r>
        <w:rPr>
          <w:rFonts w:ascii="Arial" w:hAnsi="Arial" w:cs="Arial"/>
          <w:sz w:val="15"/>
        </w:rPr>
        <w:tab/>
      </w:r>
      <w:r>
        <w:rPr>
          <w:rFonts w:ascii="Arial" w:hAnsi="Arial" w:cs="Arial"/>
          <w:sz w:val="15"/>
        </w:rPr>
        <w:tab/>
        <w:t>State</w:t>
      </w:r>
      <w:r>
        <w:rPr>
          <w:rFonts w:ascii="Arial" w:hAnsi="Arial" w:cs="Arial"/>
          <w:sz w:val="15"/>
        </w:rPr>
        <w:tab/>
      </w:r>
      <w:r>
        <w:rPr>
          <w:rFonts w:ascii="Arial" w:hAnsi="Arial" w:cs="Arial"/>
          <w:sz w:val="15"/>
        </w:rPr>
        <w:tab/>
        <w:t>Zip code</w:t>
      </w:r>
      <w:r>
        <w:rPr>
          <w:rFonts w:ascii="Arial" w:hAnsi="Arial" w:cs="Arial"/>
          <w:sz w:val="15"/>
          <w:szCs w:val="19"/>
        </w:rPr>
        <w:tab/>
      </w:r>
    </w:p>
    <w:p w:rsidR="00234B4F" w:rsidRDefault="00234B4F">
      <w:pPr>
        <w:rPr>
          <w:rFonts w:ascii="Arial" w:hAnsi="Arial" w:cs="Arial"/>
          <w:sz w:val="16"/>
          <w:szCs w:val="19"/>
        </w:rPr>
      </w:pPr>
    </w:p>
    <w:p w:rsidR="00234B4F" w:rsidRDefault="00234B4F">
      <w:pPr>
        <w:rPr>
          <w:rFonts w:ascii="Arial" w:hAnsi="Arial" w:cs="Arial"/>
          <w:sz w:val="16"/>
          <w:szCs w:val="19"/>
        </w:rPr>
      </w:pPr>
      <w:r>
        <w:rPr>
          <w:rFonts w:ascii="Arial" w:hAnsi="Arial" w:cs="Arial"/>
          <w:sz w:val="16"/>
          <w:szCs w:val="19"/>
        </w:rPr>
        <w:t>I would like BCMA to notify my immediate supervisor or employer of my recertification.</w:t>
      </w:r>
    </w:p>
    <w:p w:rsidR="00234B4F" w:rsidRDefault="00234B4F">
      <w:pPr>
        <w:pBdr>
          <w:bottom w:val="single" w:sz="12" w:space="1" w:color="auto"/>
        </w:pBdr>
        <w:rPr>
          <w:rFonts w:ascii="Arial" w:hAnsi="Arial" w:cs="Arial"/>
          <w:b/>
          <w:bCs/>
          <w:smallCaps/>
          <w:sz w:val="32"/>
          <w:szCs w:val="19"/>
        </w:rPr>
      </w:pPr>
    </w:p>
    <w:p w:rsidR="00234B4F" w:rsidRDefault="00234B4F">
      <w:pPr>
        <w:rPr>
          <w:rFonts w:ascii="Arial" w:hAnsi="Arial" w:cs="Arial"/>
          <w:sz w:val="15"/>
        </w:rPr>
      </w:pPr>
      <w:r>
        <w:rPr>
          <w:rFonts w:ascii="Arial" w:hAnsi="Arial" w:cs="Arial"/>
          <w:sz w:val="15"/>
        </w:rPr>
        <w:t>Mr</w:t>
      </w:r>
      <w:proofErr w:type="gramStart"/>
      <w:r>
        <w:rPr>
          <w:rFonts w:ascii="Arial" w:hAnsi="Arial" w:cs="Arial"/>
          <w:sz w:val="15"/>
        </w:rPr>
        <w:t>./</w:t>
      </w:r>
      <w:proofErr w:type="gramEnd"/>
      <w:r>
        <w:rPr>
          <w:rFonts w:ascii="Arial" w:hAnsi="Arial" w:cs="Arial"/>
          <w:sz w:val="15"/>
        </w:rPr>
        <w:t>Ms.         Supervisor’s First Name</w:t>
      </w:r>
      <w:r>
        <w:rPr>
          <w:rFonts w:ascii="Arial" w:hAnsi="Arial" w:cs="Arial"/>
          <w:sz w:val="15"/>
        </w:rPr>
        <w:tab/>
      </w:r>
      <w:r>
        <w:rPr>
          <w:rFonts w:ascii="Arial" w:hAnsi="Arial" w:cs="Arial"/>
          <w:sz w:val="15"/>
        </w:rPr>
        <w:tab/>
      </w:r>
      <w:r>
        <w:rPr>
          <w:rFonts w:ascii="Arial" w:hAnsi="Arial" w:cs="Arial"/>
          <w:sz w:val="15"/>
        </w:rPr>
        <w:tab/>
        <w:t>Last name</w:t>
      </w:r>
      <w:r>
        <w:rPr>
          <w:rFonts w:ascii="Arial" w:hAnsi="Arial" w:cs="Arial"/>
          <w:sz w:val="15"/>
        </w:rPr>
        <w:tab/>
      </w:r>
      <w:r>
        <w:rPr>
          <w:rFonts w:ascii="Arial" w:hAnsi="Arial" w:cs="Arial"/>
          <w:sz w:val="15"/>
        </w:rPr>
        <w:tab/>
      </w:r>
      <w:r>
        <w:rPr>
          <w:rFonts w:ascii="Arial" w:hAnsi="Arial" w:cs="Arial"/>
          <w:sz w:val="15"/>
        </w:rPr>
        <w:tab/>
        <w:t xml:space="preserve">       Professional’s Designations</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Title</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Company - Employer</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Mailing Address</w:t>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r>
      <w:r>
        <w:rPr>
          <w:rFonts w:ascii="Arial" w:hAnsi="Arial" w:cs="Arial"/>
          <w:sz w:val="15"/>
        </w:rPr>
        <w:tab/>
        <w:t>City</w:t>
      </w:r>
      <w:r>
        <w:rPr>
          <w:rFonts w:ascii="Arial" w:hAnsi="Arial" w:cs="Arial"/>
          <w:sz w:val="15"/>
        </w:rPr>
        <w:tab/>
      </w:r>
      <w:r>
        <w:rPr>
          <w:rFonts w:ascii="Arial" w:hAnsi="Arial" w:cs="Arial"/>
          <w:sz w:val="15"/>
        </w:rPr>
        <w:tab/>
      </w:r>
      <w:r>
        <w:rPr>
          <w:rFonts w:ascii="Arial" w:hAnsi="Arial" w:cs="Arial"/>
          <w:sz w:val="15"/>
        </w:rPr>
        <w:tab/>
        <w:t>State</w:t>
      </w:r>
      <w:r>
        <w:rPr>
          <w:rFonts w:ascii="Arial" w:hAnsi="Arial" w:cs="Arial"/>
          <w:sz w:val="15"/>
        </w:rPr>
        <w:tab/>
      </w:r>
      <w:r>
        <w:rPr>
          <w:rFonts w:ascii="Arial" w:hAnsi="Arial" w:cs="Arial"/>
          <w:sz w:val="15"/>
        </w:rPr>
        <w:tab/>
        <w:t>Zip code</w:t>
      </w:r>
    </w:p>
    <w:p w:rsidR="00234B4F" w:rsidRDefault="00234B4F">
      <w:pPr>
        <w:pBdr>
          <w:bottom w:val="single" w:sz="12" w:space="1" w:color="auto"/>
        </w:pBdr>
        <w:rPr>
          <w:rFonts w:ascii="Arial" w:hAnsi="Arial" w:cs="Arial"/>
          <w:b/>
          <w:bCs/>
          <w:sz w:val="28"/>
          <w:szCs w:val="28"/>
        </w:rPr>
      </w:pPr>
    </w:p>
    <w:p w:rsidR="00234B4F" w:rsidRDefault="00234B4F">
      <w:pPr>
        <w:rPr>
          <w:rFonts w:ascii="Arial" w:hAnsi="Arial" w:cs="Arial"/>
          <w:sz w:val="15"/>
        </w:rPr>
      </w:pPr>
      <w:r>
        <w:rPr>
          <w:rFonts w:ascii="Arial" w:hAnsi="Arial" w:cs="Arial"/>
          <w:sz w:val="15"/>
        </w:rPr>
        <w:t xml:space="preserve">Direct Telephone Number              </w:t>
      </w:r>
      <w:r>
        <w:rPr>
          <w:rFonts w:ascii="Arial" w:hAnsi="Arial" w:cs="Arial"/>
          <w:sz w:val="15"/>
        </w:rPr>
        <w:tab/>
      </w:r>
      <w:r>
        <w:rPr>
          <w:rFonts w:ascii="Arial" w:hAnsi="Arial" w:cs="Arial"/>
          <w:sz w:val="15"/>
        </w:rPr>
        <w:tab/>
      </w:r>
      <w:r>
        <w:rPr>
          <w:rFonts w:ascii="Arial" w:hAnsi="Arial" w:cs="Arial"/>
          <w:sz w:val="15"/>
        </w:rPr>
        <w:tab/>
        <w:t xml:space="preserve"> Email Address</w:t>
      </w:r>
    </w:p>
    <w:p w:rsidR="00234B4F" w:rsidRDefault="00234B4F">
      <w:pPr>
        <w:rPr>
          <w:rFonts w:ascii="Arial" w:hAnsi="Arial" w:cs="Arial"/>
          <w:sz w:val="16"/>
        </w:rPr>
      </w:pPr>
    </w:p>
    <w:p w:rsidR="00234B4F" w:rsidRDefault="00234B4F">
      <w:pPr>
        <w:rPr>
          <w:rFonts w:ascii="Arial" w:hAnsi="Arial" w:cs="Arial"/>
          <w:sz w:val="16"/>
        </w:rPr>
      </w:pPr>
    </w:p>
    <w:p w:rsidR="00234B4F" w:rsidRDefault="00234B4F">
      <w:pPr>
        <w:rPr>
          <w:rFonts w:ascii="Arial" w:hAnsi="Arial" w:cs="Arial"/>
          <w:sz w:val="16"/>
        </w:rPr>
      </w:pPr>
      <w:r>
        <w:rPr>
          <w:rFonts w:ascii="Arial" w:hAnsi="Arial" w:cs="Arial"/>
          <w:sz w:val="16"/>
        </w:rPr>
        <w:t>I certify that the information listed on this application is true to the best of my knowledge.</w:t>
      </w:r>
    </w:p>
    <w:p w:rsidR="00234B4F" w:rsidRDefault="00234B4F">
      <w:pPr>
        <w:rPr>
          <w:rFonts w:ascii="Arial" w:hAnsi="Arial" w:cs="Arial"/>
          <w:sz w:val="15"/>
        </w:rPr>
      </w:pPr>
    </w:p>
    <w:p w:rsidR="00234B4F" w:rsidRDefault="00234B4F">
      <w:pPr>
        <w:rPr>
          <w:rFonts w:ascii="Arial" w:hAnsi="Arial" w:cs="Arial"/>
          <w:sz w:val="16"/>
        </w:rPr>
      </w:pPr>
      <w:r>
        <w:rPr>
          <w:rFonts w:ascii="Arial" w:hAnsi="Arial" w:cs="Arial"/>
          <w:sz w:val="16"/>
        </w:rPr>
        <w:t>This form must be completed and returned to the BCMA – CSB by the “valid until date” indicated on your credential certificate.</w:t>
      </w:r>
    </w:p>
    <w:p w:rsidR="00234B4F" w:rsidRDefault="00234B4F">
      <w:pPr>
        <w:rPr>
          <w:rFonts w:ascii="Arial" w:hAnsi="Arial" w:cs="Arial"/>
          <w:sz w:val="16"/>
        </w:rPr>
      </w:pPr>
      <w:r>
        <w:rPr>
          <w:rFonts w:ascii="Arial" w:hAnsi="Arial" w:cs="Arial"/>
          <w:sz w:val="16"/>
        </w:rPr>
        <w:t>A minimum of 40 or 60 CPE hours are required to earn recertification.  Forty (40) CPE hours are required to recertify for a CCP or CPC.  Sixty (60) CPE hours are required to recertify for both.  One CPE is equal to one hour of continuing professional education.</w:t>
      </w:r>
    </w:p>
    <w:p w:rsidR="00234B4F" w:rsidRDefault="00234B4F">
      <w:pPr>
        <w:rPr>
          <w:rFonts w:ascii="Arial" w:hAnsi="Arial" w:cs="Arial"/>
          <w:sz w:val="16"/>
        </w:rPr>
      </w:pPr>
      <w:r>
        <w:rPr>
          <w:rFonts w:ascii="Arial" w:hAnsi="Arial" w:cs="Arial"/>
          <w:sz w:val="16"/>
        </w:rPr>
        <w:t>All CPE hours listed on this, Dossier must have occurred within your certification period.</w:t>
      </w:r>
    </w:p>
    <w:p w:rsidR="00234B4F" w:rsidRDefault="00234B4F">
      <w:pPr>
        <w:pBdr>
          <w:bottom w:val="single" w:sz="12" w:space="1" w:color="auto"/>
        </w:pBdr>
        <w:rPr>
          <w:rFonts w:ascii="Arial" w:hAnsi="Arial" w:cs="Arial"/>
          <w:sz w:val="16"/>
        </w:rPr>
      </w:pPr>
    </w:p>
    <w:p w:rsidR="00234B4F" w:rsidRDefault="00234B4F">
      <w:pPr>
        <w:rPr>
          <w:rFonts w:ascii="Arial" w:hAnsi="Arial" w:cs="Arial"/>
          <w:b/>
          <w:bCs/>
          <w:sz w:val="20"/>
        </w:rPr>
      </w:pPr>
      <w:r>
        <w:rPr>
          <w:rFonts w:ascii="Arial" w:hAnsi="Arial" w:cs="Arial"/>
          <w:sz w:val="16"/>
        </w:rPr>
        <w:t xml:space="preserve">                                                                                                    </w:t>
      </w:r>
      <w:r>
        <w:rPr>
          <w:rFonts w:ascii="Arial" w:hAnsi="Arial" w:cs="Arial"/>
          <w:b/>
          <w:bCs/>
          <w:smallCaps/>
        </w:rPr>
        <w:t>Signature of Applicant</w:t>
      </w:r>
    </w:p>
    <w:p w:rsidR="00234B4F" w:rsidRDefault="00FA3AA4">
      <w:pPr>
        <w:rPr>
          <w:b/>
          <w:bCs/>
          <w:sz w:val="20"/>
        </w:rPr>
      </w:pPr>
      <w:r>
        <w:rPr>
          <w:b/>
          <w:bCs/>
          <w:noProof/>
          <w:sz w:val="20"/>
        </w:rPr>
        <w:pict>
          <v:shape id="_x0000_s1037" type="#_x0000_t202" style="position:absolute;margin-left:0;margin-top:2.3pt;width:540pt;height:70.2pt;z-index:251658240">
            <v:textbox style="mso-next-textbox:#_x0000_s1037">
              <w:txbxContent>
                <w:p w:rsidR="00234B4F" w:rsidRDefault="00234B4F">
                  <w:pPr>
                    <w:rPr>
                      <w:rFonts w:ascii="Arial" w:hAnsi="Arial" w:cs="Arial"/>
                      <w:sz w:val="16"/>
                    </w:rPr>
                  </w:pPr>
                  <w:r>
                    <w:rPr>
                      <w:rFonts w:ascii="Arial" w:hAnsi="Arial" w:cs="Arial"/>
                      <w:sz w:val="16"/>
                    </w:rPr>
                    <w:t>I understand that by providing my mailing address, telephone numbers, and fax numbers, I consent to receive communications sent by or on behalf of the Business Credit Management Association (BCMA), ASCCP, and its related organizations, via regular mail, email,</w:t>
                  </w:r>
                  <w:r>
                    <w:rPr>
                      <w:sz w:val="16"/>
                    </w:rPr>
                    <w:t xml:space="preserve"> </w:t>
                  </w:r>
                  <w:r>
                    <w:rPr>
                      <w:rFonts w:ascii="Arial" w:hAnsi="Arial" w:cs="Arial"/>
                      <w:sz w:val="16"/>
                    </w:rPr>
                    <w:t>telephone, or fax.</w:t>
                  </w:r>
                </w:p>
                <w:p w:rsidR="00234B4F" w:rsidRDefault="00234B4F">
                  <w:pPr>
                    <w:rPr>
                      <w:rFonts w:ascii="Arial" w:hAnsi="Arial" w:cs="Arial"/>
                      <w:sz w:val="16"/>
                    </w:rPr>
                  </w:pPr>
                </w:p>
                <w:p w:rsidR="00234B4F" w:rsidRDefault="00234B4F">
                  <w:pPr>
                    <w:rPr>
                      <w:rFonts w:ascii="Arial" w:hAnsi="Arial" w:cs="Arial"/>
                      <w:sz w:val="16"/>
                    </w:rPr>
                  </w:pPr>
                </w:p>
                <w:p w:rsidR="00234B4F" w:rsidRDefault="00234B4F">
                  <w:pPr>
                    <w:pBdr>
                      <w:bottom w:val="single" w:sz="12" w:space="1" w:color="auto"/>
                    </w:pBdr>
                    <w:rPr>
                      <w:sz w:val="16"/>
                    </w:rPr>
                  </w:pPr>
                </w:p>
                <w:p w:rsidR="00234B4F" w:rsidRDefault="00234B4F">
                  <w:pPr>
                    <w:rPr>
                      <w:rFonts w:ascii="Arial" w:hAnsi="Arial" w:cs="Arial"/>
                      <w:sz w:val="16"/>
                    </w:rPr>
                  </w:pPr>
                  <w:r>
                    <w:rPr>
                      <w:rFonts w:ascii="Arial" w:hAnsi="Arial" w:cs="Arial"/>
                      <w:sz w:val="16"/>
                    </w:rPr>
                    <w:t>Signature</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Date</w:t>
                  </w:r>
                </w:p>
              </w:txbxContent>
            </v:textbox>
          </v:shape>
        </w:pict>
      </w:r>
    </w:p>
    <w:p w:rsidR="00234B4F" w:rsidRDefault="00234B4F">
      <w:pPr>
        <w:rPr>
          <w:b/>
          <w:bCs/>
          <w:sz w:val="20"/>
        </w:rPr>
      </w:pPr>
    </w:p>
    <w:p w:rsidR="00234B4F" w:rsidRDefault="00234B4F">
      <w:pPr>
        <w:rPr>
          <w:b/>
          <w:bCs/>
          <w:sz w:val="20"/>
        </w:rPr>
      </w:pPr>
    </w:p>
    <w:p w:rsidR="00234B4F" w:rsidRDefault="00234B4F">
      <w:pPr>
        <w:rPr>
          <w:b/>
          <w:bCs/>
          <w:sz w:val="20"/>
        </w:rPr>
      </w:pPr>
    </w:p>
    <w:p w:rsidR="00234B4F" w:rsidRDefault="00234B4F">
      <w:pPr>
        <w:rPr>
          <w:rFonts w:ascii="Arial" w:hAnsi="Arial" w:cs="Arial"/>
          <w:b/>
          <w:bCs/>
          <w:smallCaps/>
        </w:rPr>
      </w:pPr>
    </w:p>
    <w:p w:rsidR="00234B4F" w:rsidRDefault="00234B4F">
      <w:pPr>
        <w:rPr>
          <w:rFonts w:ascii="Arial" w:hAnsi="Arial" w:cs="Arial"/>
          <w:b/>
          <w:bCs/>
          <w:smallCaps/>
        </w:rPr>
      </w:pPr>
    </w:p>
    <w:p w:rsidR="00234B4F" w:rsidRDefault="00234B4F">
      <w:pPr>
        <w:rPr>
          <w:rFonts w:ascii="Arial" w:hAnsi="Arial" w:cs="Arial"/>
          <w:b/>
          <w:bCs/>
          <w:smallCaps/>
        </w:rPr>
      </w:pPr>
      <w:r>
        <w:rPr>
          <w:rFonts w:ascii="Arial" w:hAnsi="Arial" w:cs="Arial"/>
          <w:b/>
          <w:bCs/>
          <w:smallCaps/>
        </w:rPr>
        <w:t>Continuing Application Activity</w:t>
      </w:r>
    </w:p>
    <w:p w:rsidR="00234B4F" w:rsidRDefault="00234B4F">
      <w:pPr>
        <w:rPr>
          <w:rFonts w:ascii="Arial" w:hAnsi="Arial" w:cs="Arial"/>
          <w:b/>
          <w:bCs/>
          <w:smallCaps/>
          <w:sz w:val="18"/>
        </w:rPr>
      </w:pPr>
    </w:p>
    <w:p w:rsidR="00234B4F" w:rsidRDefault="00234B4F">
      <w:pPr>
        <w:pStyle w:val="Heading1"/>
      </w:pPr>
      <w:r>
        <w:t>Completion of Advanced-Level Programs, Courses or Instruction</w:t>
      </w:r>
    </w:p>
    <w:p w:rsidR="00234B4F" w:rsidRDefault="00234B4F">
      <w:pPr>
        <w:pStyle w:val="BodyTextIndent"/>
        <w:ind w:left="504"/>
        <w:rPr>
          <w:sz w:val="18"/>
        </w:rPr>
      </w:pPr>
      <w:r>
        <w:rPr>
          <w:sz w:val="18"/>
        </w:rPr>
        <w:t xml:space="preserve">List any advanced-level course work you have completed at a degree granting institution related to business credit, financial management or personal development.  Each course credit is equal to five (5) CPE’s.  </w:t>
      </w:r>
      <w:r>
        <w:rPr>
          <w:sz w:val="18"/>
          <w:u w:val="single"/>
        </w:rPr>
        <w:t>Course completion and grade report</w:t>
      </w:r>
      <w:r>
        <w:rPr>
          <w:sz w:val="18"/>
        </w:rPr>
        <w:t xml:space="preserve"> </w:t>
      </w:r>
      <w:r>
        <w:rPr>
          <w:sz w:val="18"/>
          <w:u w:val="single"/>
        </w:rPr>
        <w:t>should be attached</w:t>
      </w:r>
      <w:r>
        <w:rPr>
          <w:sz w:val="18"/>
        </w:rPr>
        <w:t>.</w:t>
      </w:r>
    </w:p>
    <w:p w:rsidR="00234B4F" w:rsidRDefault="00234B4F">
      <w:pPr>
        <w:ind w:left="720"/>
        <w:rPr>
          <w:rFonts w:ascii="Arial" w:hAnsi="Arial" w:cs="Arial"/>
          <w:sz w:val="20"/>
        </w:rPr>
      </w:pPr>
    </w:p>
    <w:p w:rsidR="00234B4F" w:rsidRDefault="00234B4F">
      <w:pPr>
        <w:spacing w:line="480" w:lineRule="auto"/>
        <w:rPr>
          <w:rFonts w:ascii="Arial" w:hAnsi="Arial" w:cs="Arial"/>
          <w:caps/>
          <w:sz w:val="14"/>
          <w:szCs w:val="14"/>
          <w:u w:val="thick"/>
        </w:rPr>
      </w:pPr>
      <w:r>
        <w:rPr>
          <w:rFonts w:ascii="Arial" w:hAnsi="Arial" w:cs="Arial"/>
          <w:iCs/>
          <w:caps/>
          <w:sz w:val="14"/>
          <w:szCs w:val="14"/>
          <w:u w:val="thick"/>
        </w:rPr>
        <w:t>Institution</w:t>
      </w:r>
      <w:r>
        <w:rPr>
          <w:rFonts w:ascii="Arial" w:hAnsi="Arial" w:cs="Arial"/>
          <w:caps/>
          <w:sz w:val="14"/>
          <w:szCs w:val="14"/>
          <w:u w:val="thick"/>
        </w:rPr>
        <w:t>__________________</w:t>
      </w:r>
      <w:proofErr w:type="gramStart"/>
      <w:r>
        <w:rPr>
          <w:rFonts w:ascii="Arial" w:hAnsi="Arial" w:cs="Arial"/>
          <w:caps/>
          <w:sz w:val="14"/>
          <w:szCs w:val="14"/>
          <w:u w:val="thick"/>
        </w:rPr>
        <w:t>_  _</w:t>
      </w:r>
      <w:proofErr w:type="gramEnd"/>
      <w:r>
        <w:rPr>
          <w:rFonts w:ascii="Arial" w:hAnsi="Arial" w:cs="Arial"/>
          <w:caps/>
          <w:sz w:val="14"/>
          <w:szCs w:val="14"/>
          <w:u w:val="thick"/>
        </w:rPr>
        <w:tab/>
        <w:t>__ __Course Title____________</w:t>
      </w:r>
      <w:r>
        <w:rPr>
          <w:rFonts w:ascii="Arial" w:hAnsi="Arial" w:cs="Arial"/>
          <w:caps/>
          <w:sz w:val="14"/>
          <w:szCs w:val="14"/>
          <w:u w:val="thick"/>
        </w:rPr>
        <w:tab/>
        <w:t>_      __Date_________</w:t>
      </w:r>
      <w:r>
        <w:rPr>
          <w:rFonts w:ascii="Arial" w:hAnsi="Arial" w:cs="Arial"/>
          <w:caps/>
          <w:sz w:val="14"/>
          <w:szCs w:val="14"/>
          <w:u w:val="thick"/>
        </w:rPr>
        <w:tab/>
        <w:t xml:space="preserve">         _____________ CPE’S Earned             </w:t>
      </w:r>
    </w:p>
    <w:p w:rsidR="00234B4F" w:rsidRDefault="00234B4F">
      <w:pPr>
        <w:pStyle w:val="BodyText"/>
        <w:rPr>
          <w:sz w:val="19"/>
        </w:rPr>
      </w:pPr>
      <w:r>
        <w:rPr>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jc w:val="right"/>
        <w:rPr>
          <w:rFonts w:ascii="Arial" w:hAnsi="Arial" w:cs="Arial"/>
          <w:sz w:val="18"/>
        </w:rPr>
      </w:pPr>
      <w:r>
        <w:rPr>
          <w:rFonts w:ascii="Arial" w:hAnsi="Arial" w:cs="Arial"/>
          <w:sz w:val="18"/>
        </w:rPr>
        <w:t xml:space="preserve">A. CPE’s __________ </w:t>
      </w:r>
    </w:p>
    <w:p w:rsidR="00234B4F" w:rsidRDefault="00234B4F">
      <w:pPr>
        <w:pStyle w:val="Heading1"/>
      </w:pPr>
      <w:r>
        <w:t>Continuing Education at conferences, seminars, meetings, lectures or roundtables</w:t>
      </w:r>
    </w:p>
    <w:p w:rsidR="00234B4F" w:rsidRDefault="00234B4F">
      <w:pPr>
        <w:pStyle w:val="BodyTextIndent2"/>
        <w:spacing w:line="240" w:lineRule="auto"/>
        <w:ind w:left="504"/>
        <w:rPr>
          <w:sz w:val="18"/>
        </w:rPr>
      </w:pPr>
      <w:r>
        <w:rPr>
          <w:sz w:val="18"/>
        </w:rPr>
        <w:t xml:space="preserve">Program topics must be related to business credit, financial management, and personal development and should be at an advanced level.  Each hour of instruction is equal to one (1) CPE. Please list programs attended and their approved CPE values. Attach any/all program outlines, CPE completion certificates, session agendas or content description of qualifying event.  </w:t>
      </w:r>
    </w:p>
    <w:p w:rsidR="00234B4F" w:rsidRDefault="00234B4F">
      <w:pPr>
        <w:pStyle w:val="BodyTextIndent2"/>
        <w:spacing w:line="240" w:lineRule="auto"/>
      </w:pPr>
    </w:p>
    <w:p w:rsidR="00234B4F" w:rsidRDefault="00234B4F">
      <w:pPr>
        <w:pStyle w:val="Heading6"/>
        <w:pBdr>
          <w:bottom w:val="single" w:sz="12" w:space="12" w:color="auto"/>
        </w:pBdr>
      </w:pPr>
      <w:r>
        <w:t>Program Sponser_________________________name of Program               ___________Date___                                 Hrs of Instruction /CPE’s Earned</w:t>
      </w:r>
    </w:p>
    <w:p w:rsidR="00234B4F" w:rsidRDefault="00234B4F">
      <w:pPr>
        <w:spacing w:line="480" w:lineRule="auto"/>
        <w:rPr>
          <w:rFonts w:ascii="Arial" w:hAnsi="Arial" w:cs="Arial"/>
          <w:sz w:val="19"/>
        </w:rPr>
      </w:pP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pStyle w:val="Heading1"/>
        <w:ind w:left="288"/>
        <w:rPr>
          <w:sz w:val="20"/>
        </w:rPr>
      </w:pPr>
      <w:r>
        <w:rPr>
          <w:sz w:val="20"/>
        </w:rPr>
        <w:lastRenderedPageBreak/>
        <w:t xml:space="preserve">B. </w:t>
      </w:r>
      <w:r>
        <w:t xml:space="preserve">Conferences, Seminars, Meetings, Lectures </w:t>
      </w:r>
      <w:proofErr w:type="gramStart"/>
      <w:r>
        <w:t>Or</w:t>
      </w:r>
      <w:proofErr w:type="gramEnd"/>
      <w:r>
        <w:t xml:space="preserve"> Roundtables continued*</w:t>
      </w:r>
    </w:p>
    <w:p w:rsidR="00234B4F" w:rsidRDefault="00234B4F">
      <w:pPr>
        <w:pStyle w:val="BodyTextIndent2"/>
        <w:spacing w:line="240" w:lineRule="auto"/>
      </w:pPr>
    </w:p>
    <w:p w:rsidR="00234B4F" w:rsidRDefault="00234B4F">
      <w:pPr>
        <w:pStyle w:val="Heading6"/>
        <w:pBdr>
          <w:bottom w:val="single" w:sz="12" w:space="12" w:color="auto"/>
        </w:pBdr>
      </w:pPr>
      <w:r>
        <w:t>Program Sponser_________________________name of Program               ___________Date___                                 Hrs of Instruction /CPE’s Earned</w:t>
      </w:r>
    </w:p>
    <w:p w:rsidR="00234B4F" w:rsidRDefault="00234B4F">
      <w:pPr>
        <w:spacing w:line="480" w:lineRule="auto"/>
        <w:rPr>
          <w:rFonts w:ascii="Arial" w:hAnsi="Arial" w:cs="Arial"/>
          <w:sz w:val="19"/>
        </w:rPr>
      </w:pP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spacing w:line="480" w:lineRule="auto"/>
        <w:rPr>
          <w:rFonts w:ascii="Arial" w:hAnsi="Arial" w:cs="Arial"/>
          <w:sz w:val="19"/>
        </w:rPr>
      </w:pPr>
      <w:r>
        <w:rPr>
          <w:rFonts w:ascii="Arial" w:hAnsi="Arial" w:cs="Arial"/>
          <w:sz w:val="19"/>
        </w:rPr>
        <w:t>Attach additional copies for this section as necessary.</w:t>
      </w:r>
      <w:r>
        <w:rPr>
          <w:rFonts w:ascii="Arial" w:hAnsi="Arial" w:cs="Arial"/>
          <w:sz w:val="19"/>
        </w:rPr>
        <w:tab/>
      </w:r>
      <w:r>
        <w:rPr>
          <w:rFonts w:ascii="Arial" w:hAnsi="Arial" w:cs="Arial"/>
          <w:sz w:val="19"/>
        </w:rPr>
        <w:tab/>
      </w:r>
      <w:r>
        <w:rPr>
          <w:rFonts w:ascii="Arial" w:hAnsi="Arial" w:cs="Arial"/>
          <w:sz w:val="19"/>
        </w:rPr>
        <w:tab/>
      </w:r>
      <w:r>
        <w:rPr>
          <w:rFonts w:ascii="Arial" w:hAnsi="Arial" w:cs="Arial"/>
          <w:sz w:val="19"/>
        </w:rPr>
        <w:tab/>
      </w:r>
      <w:r>
        <w:rPr>
          <w:rFonts w:ascii="Arial" w:hAnsi="Arial" w:cs="Arial"/>
          <w:sz w:val="19"/>
        </w:rPr>
        <w:tab/>
      </w:r>
      <w:r>
        <w:rPr>
          <w:rFonts w:ascii="Arial" w:hAnsi="Arial" w:cs="Arial"/>
          <w:sz w:val="19"/>
        </w:rPr>
        <w:tab/>
        <w:t xml:space="preserve">       B</w:t>
      </w:r>
      <w:r>
        <w:rPr>
          <w:rFonts w:ascii="Arial" w:hAnsi="Arial" w:cs="Arial"/>
          <w:sz w:val="18"/>
        </w:rPr>
        <w:t>. CPE’s __________</w:t>
      </w:r>
      <w:r>
        <w:rPr>
          <w:rFonts w:ascii="Arial" w:hAnsi="Arial" w:cs="Arial"/>
          <w:sz w:val="19"/>
        </w:rPr>
        <w:tab/>
      </w:r>
      <w:r>
        <w:rPr>
          <w:rFonts w:ascii="Arial" w:hAnsi="Arial" w:cs="Arial"/>
          <w:sz w:val="19"/>
        </w:rPr>
        <w:tab/>
      </w:r>
      <w:r>
        <w:rPr>
          <w:rFonts w:ascii="Arial" w:hAnsi="Arial" w:cs="Arial"/>
          <w:sz w:val="19"/>
        </w:rPr>
        <w:tab/>
      </w:r>
      <w:r>
        <w:rPr>
          <w:rFonts w:ascii="Arial" w:hAnsi="Arial" w:cs="Arial"/>
          <w:sz w:val="19"/>
        </w:rPr>
        <w:tab/>
      </w:r>
      <w:r>
        <w:rPr>
          <w:rFonts w:ascii="Arial" w:hAnsi="Arial" w:cs="Arial"/>
          <w:sz w:val="19"/>
        </w:rPr>
        <w:tab/>
        <w:t xml:space="preserve">                                                                    </w:t>
      </w:r>
      <w:r>
        <w:rPr>
          <w:sz w:val="18"/>
        </w:rPr>
        <w:t xml:space="preserve">                                                                                                                                                                     </w:t>
      </w:r>
    </w:p>
    <w:p w:rsidR="00234B4F" w:rsidRDefault="00234B4F">
      <w:pPr>
        <w:spacing w:line="480" w:lineRule="auto"/>
        <w:rPr>
          <w:sz w:val="18"/>
        </w:rPr>
      </w:pPr>
      <w:r>
        <w:rPr>
          <w:rFonts w:ascii="Arial" w:hAnsi="Arial" w:cs="Arial"/>
          <w:sz w:val="19"/>
        </w:rPr>
        <w:tab/>
        <w:t xml:space="preserve">   </w:t>
      </w:r>
      <w:r>
        <w:rPr>
          <w:sz w:val="18"/>
        </w:rPr>
        <w:t xml:space="preserve">              </w:t>
      </w:r>
    </w:p>
    <w:p w:rsidR="00234B4F" w:rsidRDefault="00234B4F">
      <w:pPr>
        <w:spacing w:line="480" w:lineRule="auto"/>
        <w:rPr>
          <w:sz w:val="18"/>
        </w:rPr>
      </w:pPr>
    </w:p>
    <w:p w:rsidR="00234B4F" w:rsidRDefault="00234B4F">
      <w:pPr>
        <w:spacing w:line="480" w:lineRule="auto"/>
        <w:rPr>
          <w:sz w:val="18"/>
        </w:rPr>
      </w:pPr>
    </w:p>
    <w:p w:rsidR="00234B4F" w:rsidRDefault="00234B4F">
      <w:pPr>
        <w:spacing w:line="480" w:lineRule="auto"/>
        <w:rPr>
          <w:sz w:val="18"/>
        </w:rPr>
      </w:pPr>
    </w:p>
    <w:p w:rsidR="00234B4F" w:rsidRDefault="00234B4F">
      <w:pPr>
        <w:spacing w:line="480" w:lineRule="auto"/>
        <w:rPr>
          <w:sz w:val="18"/>
        </w:rPr>
      </w:pPr>
    </w:p>
    <w:p w:rsidR="00234B4F" w:rsidRDefault="00234B4F">
      <w:pPr>
        <w:pStyle w:val="Heading1"/>
      </w:pPr>
      <w:r>
        <w:lastRenderedPageBreak/>
        <w:t>Speaker, Presenter, Panelist</w:t>
      </w:r>
    </w:p>
    <w:p w:rsidR="00234B4F" w:rsidRDefault="00234B4F">
      <w:pPr>
        <w:pStyle w:val="BodyTextIndent3"/>
        <w:ind w:left="504"/>
        <w:rPr>
          <w:sz w:val="18"/>
        </w:rPr>
      </w:pPr>
      <w:r>
        <w:rPr>
          <w:sz w:val="18"/>
        </w:rPr>
        <w:t xml:space="preserve">For time spent preparing and researching a topic for a speech or presentation, you will be awarded five (5) CPE’s for each presentation.  Your presentation can take place at a locally, regionally or nationally sponsored educational event.  Service as an instructor or speaker at an employer sponsored gathering is considered a local presentation.  The subject of the presentation must be related to business credit, collection, risk, treasury or financial management.  Provide verification of your program. </w:t>
      </w:r>
    </w:p>
    <w:p w:rsidR="00234B4F" w:rsidRDefault="00234B4F">
      <w:pPr>
        <w:pStyle w:val="BodyTextIndent3"/>
      </w:pPr>
    </w:p>
    <w:p w:rsidR="00234B4F" w:rsidRDefault="00234B4F">
      <w:pPr>
        <w:pStyle w:val="Heading6"/>
      </w:pPr>
      <w:r>
        <w:t>Program Sponser___________________name of Program               ___________Date___</w:t>
      </w:r>
      <w:r>
        <w:tab/>
        <w:t xml:space="preserve">          Hrs of Instructional Programming/CPE’s Earned</w:t>
      </w:r>
    </w:p>
    <w:p w:rsidR="00234B4F" w:rsidRDefault="00234B4F">
      <w:pPr>
        <w:pStyle w:val="BodyText2"/>
        <w:spacing w:line="480" w:lineRule="auto"/>
        <w:rPr>
          <w:sz w:val="19"/>
        </w:rPr>
      </w:pPr>
      <w:r>
        <w:rPr>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pStyle w:val="BodyText2"/>
        <w:spacing w:line="480" w:lineRule="auto"/>
        <w:jc w:val="right"/>
        <w:rPr>
          <w:sz w:val="18"/>
        </w:rPr>
      </w:pPr>
      <w:r>
        <w:rPr>
          <w:sz w:val="18"/>
        </w:rPr>
        <w:t>C. CPE’s __________</w:t>
      </w:r>
    </w:p>
    <w:p w:rsidR="00234B4F" w:rsidRDefault="00234B4F">
      <w:pPr>
        <w:pStyle w:val="Heading1"/>
      </w:pPr>
      <w:r>
        <w:t>Published Author</w:t>
      </w:r>
    </w:p>
    <w:p w:rsidR="00234B4F" w:rsidRDefault="00234B4F">
      <w:pPr>
        <w:pStyle w:val="BodyTextIndent2"/>
        <w:spacing w:line="240" w:lineRule="auto"/>
        <w:ind w:left="504"/>
        <w:rPr>
          <w:sz w:val="18"/>
        </w:rPr>
      </w:pPr>
      <w:r>
        <w:rPr>
          <w:sz w:val="18"/>
        </w:rPr>
        <w:t>If you have authored a published article, list the name of the publication, title of the article and date of the publication below.  Articles must be at least 250 words in length and relate to business credit, collection, risk management, treasury or financial management.  Letters to the editor will not be accepted as published articles.  Please attach a copy of each article listed.  Each published article is worth ten (10) CPE’s.</w:t>
      </w:r>
    </w:p>
    <w:p w:rsidR="00234B4F" w:rsidRDefault="00234B4F">
      <w:pPr>
        <w:ind w:left="1080"/>
      </w:pPr>
    </w:p>
    <w:p w:rsidR="00234B4F" w:rsidRDefault="00234B4F">
      <w:pPr>
        <w:pStyle w:val="Heading6"/>
      </w:pPr>
      <w:r>
        <w:t>Name of Publication_________________________Title of article              ______                  _ DATE published                                               CPE’s Earned</w:t>
      </w:r>
    </w:p>
    <w:p w:rsidR="00234B4F" w:rsidRDefault="00234B4F">
      <w:pPr>
        <w:pStyle w:val="BodyText2"/>
        <w:spacing w:line="480" w:lineRule="auto"/>
        <w:rPr>
          <w:sz w:val="19"/>
        </w:rPr>
      </w:pPr>
      <w:r>
        <w:rPr>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pStyle w:val="BodyText2"/>
        <w:spacing w:line="480" w:lineRule="auto"/>
        <w:jc w:val="right"/>
        <w:rPr>
          <w:sz w:val="18"/>
        </w:rPr>
      </w:pPr>
      <w:r>
        <w:rPr>
          <w:sz w:val="18"/>
        </w:rPr>
        <w:t>D. CPE’s __________</w:t>
      </w:r>
    </w:p>
    <w:p w:rsidR="00234B4F" w:rsidRDefault="00234B4F">
      <w:pPr>
        <w:pStyle w:val="Heading1"/>
      </w:pPr>
      <w:r>
        <w:t>IDP Counselor or Advisor</w:t>
      </w:r>
    </w:p>
    <w:p w:rsidR="00234B4F" w:rsidRDefault="00234B4F">
      <w:pPr>
        <w:pStyle w:val="BodyTextIndent2"/>
        <w:spacing w:line="240" w:lineRule="auto"/>
        <w:ind w:left="504"/>
        <w:rPr>
          <w:sz w:val="18"/>
        </w:rPr>
      </w:pPr>
      <w:r>
        <w:rPr>
          <w:sz w:val="18"/>
        </w:rPr>
        <w:t>If you coach, counsel or advise individuals registered in the Intern Development Program (IDP) of the BCMA who are working towards their professional accreditation, list them below.  Each IDP registrant counsel is worth ten (10) CPE’s.</w:t>
      </w:r>
    </w:p>
    <w:p w:rsidR="00234B4F" w:rsidRDefault="00234B4F">
      <w:pPr>
        <w:pStyle w:val="BodyTextIndent2"/>
        <w:spacing w:line="240" w:lineRule="auto"/>
      </w:pPr>
      <w:r>
        <w:t xml:space="preserve"> </w:t>
      </w:r>
    </w:p>
    <w:p w:rsidR="00234B4F" w:rsidRDefault="00234B4F">
      <w:pPr>
        <w:pStyle w:val="Heading6"/>
      </w:pPr>
      <w:r>
        <w:t>Name of Intern______________    ___________Interns CSB File #               __________        _Interns Employer                                                CPE’s Earned</w:t>
      </w:r>
    </w:p>
    <w:p w:rsidR="00234B4F" w:rsidRDefault="00234B4F">
      <w:pPr>
        <w:pStyle w:val="BodyTextIndent2"/>
        <w:ind w:left="0"/>
        <w:rPr>
          <w:sz w:val="19"/>
        </w:rPr>
      </w:pPr>
      <w:r>
        <w:rPr>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pStyle w:val="BodyTextIndent2"/>
        <w:ind w:left="0"/>
        <w:jc w:val="right"/>
        <w:rPr>
          <w:sz w:val="18"/>
          <w:szCs w:val="18"/>
        </w:rPr>
      </w:pPr>
      <w:r>
        <w:rPr>
          <w:sz w:val="18"/>
          <w:szCs w:val="18"/>
        </w:rPr>
        <w:t>E. CPE’s __________</w:t>
      </w:r>
    </w:p>
    <w:p w:rsidR="00234B4F" w:rsidRDefault="00234B4F">
      <w:pPr>
        <w:pStyle w:val="BodyTextIndent2"/>
        <w:spacing w:line="240" w:lineRule="auto"/>
        <w:rPr>
          <w:sz w:val="12"/>
        </w:rPr>
      </w:pPr>
    </w:p>
    <w:p w:rsidR="00234B4F" w:rsidRDefault="00234B4F">
      <w:pPr>
        <w:pStyle w:val="Heading1"/>
      </w:pPr>
      <w:r>
        <w:t>Leadership Role and Executive Service</w:t>
      </w:r>
    </w:p>
    <w:p w:rsidR="00234B4F" w:rsidRDefault="00234B4F">
      <w:pPr>
        <w:pStyle w:val="BodyTextIndent2"/>
        <w:spacing w:line="240" w:lineRule="auto"/>
        <w:ind w:left="504"/>
        <w:rPr>
          <w:sz w:val="18"/>
        </w:rPr>
      </w:pPr>
      <w:r>
        <w:rPr>
          <w:sz w:val="18"/>
        </w:rPr>
        <w:t>List your service as a committee member or chair, or service on a board of directors.  Service can be within a local, regional, national or international group or organization.  Service for other allied or professional associations may be listed here.  For committee member or chair service, five (5) CPE’s are awarded for each year served.  For Board of Directors, ten (10) CPE’s are awarded per year served</w:t>
      </w:r>
      <w:r>
        <w:t xml:space="preserve">. </w:t>
      </w:r>
      <w:r>
        <w:rPr>
          <w:sz w:val="18"/>
        </w:rPr>
        <w:t xml:space="preserve">List and provide information for each item individually. Attach copies of certificates of service or letters of appointment when available. </w:t>
      </w:r>
    </w:p>
    <w:p w:rsidR="00234B4F" w:rsidRDefault="00234B4F">
      <w:pPr>
        <w:ind w:left="1080"/>
      </w:pPr>
    </w:p>
    <w:p w:rsidR="00234B4F" w:rsidRDefault="00234B4F">
      <w:pPr>
        <w:pStyle w:val="Heading6"/>
      </w:pPr>
      <w:r>
        <w:t>ORginazation/Association_________________________Activity                                    Position            __________Date/Term                        CPE’s Earned</w:t>
      </w:r>
    </w:p>
    <w:p w:rsidR="00234B4F" w:rsidRDefault="00234B4F">
      <w:pPr>
        <w:pStyle w:val="BodyTextIndent2"/>
        <w:ind w:left="0"/>
        <w:rPr>
          <w:sz w:val="19"/>
        </w:rPr>
      </w:pPr>
      <w:r>
        <w:rPr>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pStyle w:val="BodyTextIndent2"/>
        <w:ind w:left="0"/>
        <w:jc w:val="right"/>
        <w:rPr>
          <w:sz w:val="18"/>
          <w:szCs w:val="18"/>
        </w:rPr>
      </w:pPr>
      <w:r>
        <w:rPr>
          <w:sz w:val="18"/>
          <w:szCs w:val="18"/>
        </w:rPr>
        <w:t>F. CPE’s ___________</w:t>
      </w:r>
    </w:p>
    <w:p w:rsidR="00234B4F" w:rsidRDefault="00234B4F">
      <w:pPr>
        <w:rPr>
          <w:sz w:val="12"/>
        </w:rPr>
      </w:pPr>
    </w:p>
    <w:p w:rsidR="00234B4F" w:rsidRDefault="00234B4F">
      <w:pPr>
        <w:pStyle w:val="Heading1"/>
      </w:pPr>
      <w:r>
        <w:lastRenderedPageBreak/>
        <w:t>Special Consideration</w:t>
      </w:r>
    </w:p>
    <w:p w:rsidR="00234B4F" w:rsidRDefault="00234B4F">
      <w:pPr>
        <w:pStyle w:val="BodyTextIndent2"/>
        <w:spacing w:line="240" w:lineRule="auto"/>
        <w:ind w:left="504"/>
        <w:rPr>
          <w:sz w:val="18"/>
        </w:rPr>
      </w:pPr>
      <w:r>
        <w:rPr>
          <w:sz w:val="18"/>
        </w:rPr>
        <w:t>List any information that may not conform to the previous categories, but you believe is worthy of review.  Any listings should pertain to educational opportunities you presented or in which you participated.  Scoring is at the discretion of the BCMA Credentialing Standards Board.</w:t>
      </w:r>
    </w:p>
    <w:p w:rsidR="00234B4F" w:rsidRDefault="00234B4F">
      <w:pPr>
        <w:ind w:left="1080"/>
      </w:pPr>
    </w:p>
    <w:p w:rsidR="00234B4F" w:rsidRDefault="00234B4F">
      <w:pPr>
        <w:pStyle w:val="BodyTextIndent2"/>
        <w:ind w:left="0"/>
        <w:rPr>
          <w:sz w:val="19"/>
        </w:rPr>
      </w:pPr>
      <w:r>
        <w:rPr>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4B4F" w:rsidRDefault="00234B4F">
      <w:pPr>
        <w:pStyle w:val="BodyTextIndent2"/>
        <w:ind w:left="0"/>
        <w:jc w:val="right"/>
        <w:rPr>
          <w:sz w:val="18"/>
          <w:szCs w:val="18"/>
        </w:rPr>
      </w:pPr>
      <w:r>
        <w:rPr>
          <w:sz w:val="18"/>
          <w:szCs w:val="18"/>
        </w:rPr>
        <w:t>G. CPE’s __________</w:t>
      </w:r>
    </w:p>
    <w:p w:rsidR="00234B4F" w:rsidRDefault="00234B4F">
      <w:pPr>
        <w:pStyle w:val="Heading7"/>
      </w:pPr>
      <w:r>
        <w:t>TOTAL (A-G) CPE HOURS EARNED:  __________________</w:t>
      </w:r>
    </w:p>
    <w:p w:rsidR="00234B4F" w:rsidRDefault="00234B4F"/>
    <w:p w:rsidR="00234B4F" w:rsidRDefault="00234B4F"/>
    <w:p w:rsidR="00234B4F" w:rsidRDefault="00234B4F">
      <w:pPr>
        <w:pStyle w:val="Heading8"/>
        <w:rPr>
          <w:sz w:val="24"/>
        </w:rPr>
      </w:pPr>
      <w:r>
        <w:rPr>
          <w:sz w:val="96"/>
        </w:rPr>
        <w:t xml:space="preserve">   Visionary</w:t>
      </w:r>
      <w:r w:rsidR="00DC3CEF">
        <w:rPr>
          <w:sz w:val="96"/>
        </w:rPr>
        <w:pict>
          <v:shape id="_x0000_i1026" type="#_x0000_t75" style="width:162.75pt;height:120pt">
            <v:imagedata r:id="rId13" o:title="j0426527"/>
          </v:shape>
        </w:pict>
      </w:r>
    </w:p>
    <w:p w:rsidR="00234B4F" w:rsidRDefault="00234B4F"/>
    <w:p w:rsidR="00234B4F" w:rsidRDefault="00DC3CEF">
      <w:pPr>
        <w:ind w:left="5760" w:hanging="3600"/>
      </w:pPr>
      <w:r>
        <w:rPr>
          <w:sz w:val="96"/>
        </w:rPr>
        <w:pict>
          <v:shape id="_x0000_i1027" type="#_x0000_t75" style="width:147pt;height:108pt">
            <v:imagedata r:id="rId14" o:title="j0399434"/>
          </v:shape>
        </w:pict>
      </w:r>
      <w:r w:rsidR="00234B4F">
        <w:rPr>
          <w:sz w:val="96"/>
        </w:rPr>
        <w:t>Leadership</w:t>
      </w:r>
      <w:r w:rsidR="00234B4F">
        <w:br/>
      </w:r>
    </w:p>
    <w:p w:rsidR="00234B4F" w:rsidRDefault="00234B4F">
      <w:pPr>
        <w:ind w:left="5760" w:hanging="2160"/>
        <w:rPr>
          <w:sz w:val="96"/>
        </w:rPr>
      </w:pPr>
      <w:r>
        <w:rPr>
          <w:sz w:val="96"/>
        </w:rPr>
        <w:t>Results</w:t>
      </w:r>
      <w:r w:rsidR="00DC3CEF">
        <w:rPr>
          <w:sz w:val="96"/>
        </w:rPr>
        <w:pict>
          <v:shape id="_x0000_i1028" type="#_x0000_t75" style="width:86.25pt;height:117pt">
            <v:imagedata r:id="rId15" o:title="j0400355"/>
          </v:shape>
        </w:pict>
      </w:r>
    </w:p>
    <w:p w:rsidR="00234B4F" w:rsidRDefault="00234B4F"/>
    <w:p w:rsidR="00234B4F" w:rsidRDefault="00234B4F">
      <w:pPr>
        <w:rPr>
          <w:rFonts w:ascii="Arial" w:hAnsi="Arial" w:cs="Arial"/>
        </w:rPr>
      </w:pPr>
      <w:r>
        <w:tab/>
      </w:r>
      <w:r>
        <w:tab/>
      </w:r>
      <w:r>
        <w:tab/>
      </w:r>
      <w:r>
        <w:rPr>
          <w:rFonts w:ascii="Arial" w:hAnsi="Arial" w:cs="Arial"/>
        </w:rPr>
        <w:tab/>
        <w:t xml:space="preserve">    Business Credit Management Association</w:t>
      </w:r>
    </w:p>
    <w:p w:rsidR="00234B4F" w:rsidRDefault="00234B4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Wisconsin Headquarters</w:t>
      </w:r>
    </w:p>
    <w:p w:rsidR="00234B4F" w:rsidRDefault="00234B4F">
      <w:pPr>
        <w:rPr>
          <w:rFonts w:ascii="Arial" w:hAnsi="Arial" w:cs="Arial"/>
        </w:rPr>
      </w:pPr>
      <w:r>
        <w:rPr>
          <w:rFonts w:ascii="Arial" w:hAnsi="Arial" w:cs="Arial"/>
        </w:rPr>
        <w:tab/>
        <w:t xml:space="preserve">  </w:t>
      </w:r>
      <w:r>
        <w:rPr>
          <w:rFonts w:ascii="Arial" w:hAnsi="Arial" w:cs="Arial"/>
        </w:rPr>
        <w:tab/>
      </w:r>
      <w:r>
        <w:rPr>
          <w:rFonts w:ascii="Arial" w:hAnsi="Arial" w:cs="Arial"/>
        </w:rPr>
        <w:tab/>
      </w:r>
      <w:r>
        <w:rPr>
          <w:rFonts w:ascii="Arial" w:hAnsi="Arial" w:cs="Arial"/>
        </w:rPr>
        <w:tab/>
        <w:t>PO Box 510157, 15755 W Rogers Dr Suite 200</w:t>
      </w:r>
    </w:p>
    <w:p w:rsidR="00234B4F" w:rsidRDefault="00234B4F">
      <w:pPr>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New Berlin WI  53150-0157</w:t>
      </w:r>
    </w:p>
    <w:p w:rsidR="00234B4F" w:rsidRDefault="00234B4F">
      <w:pPr>
        <w:rPr>
          <w:rFonts w:ascii="Arial" w:hAnsi="Arial" w:cs="Arial"/>
        </w:rPr>
      </w:pPr>
      <w:r>
        <w:rPr>
          <w:rFonts w:ascii="Arial" w:hAnsi="Arial" w:cs="Arial"/>
        </w:rPr>
        <w:tab/>
        <w:t xml:space="preserve"> </w:t>
      </w:r>
      <w:r>
        <w:rPr>
          <w:rFonts w:ascii="Arial" w:hAnsi="Arial" w:cs="Arial"/>
        </w:rPr>
        <w:tab/>
        <w:t xml:space="preserve">                            Voice: 262.827.2880 Fax: 262.827.2899,</w:t>
      </w:r>
    </w:p>
    <w:p w:rsidR="00234B4F" w:rsidRDefault="00234B4F">
      <w:pPr>
        <w:ind w:left="720" w:firstLine="720"/>
      </w:pPr>
      <w:r>
        <w:rPr>
          <w:rFonts w:ascii="Arial" w:hAnsi="Arial" w:cs="Arial"/>
        </w:rPr>
        <w:t xml:space="preserve">       Websites</w:t>
      </w:r>
      <w:r>
        <w:t xml:space="preserve">: </w:t>
      </w:r>
      <w:hyperlink r:id="rId16" w:history="1">
        <w:r>
          <w:rPr>
            <w:rStyle w:val="Hyperlink"/>
          </w:rPr>
          <w:t>www.creditsociety.org</w:t>
        </w:r>
      </w:hyperlink>
      <w:r>
        <w:t xml:space="preserve">, </w:t>
      </w:r>
      <w:hyperlink r:id="rId17" w:history="1">
        <w:r>
          <w:rPr>
            <w:rStyle w:val="Hyperlink"/>
          </w:rPr>
          <w:t>www.wcacredit.org</w:t>
        </w:r>
      </w:hyperlink>
      <w:r>
        <w:t xml:space="preserve">, </w:t>
      </w:r>
      <w:hyperlink r:id="rId18" w:history="1">
        <w:r>
          <w:rPr>
            <w:rStyle w:val="Hyperlink"/>
          </w:rPr>
          <w:t>www.icewi.org</w:t>
        </w:r>
      </w:hyperlink>
      <w:r>
        <w:t xml:space="preserve"> </w:t>
      </w:r>
    </w:p>
    <w:p w:rsidR="00234B4F" w:rsidRDefault="00234B4F"/>
    <w:sectPr w:rsidR="00234B4F">
      <w:type w:val="continuous"/>
      <w:pgSz w:w="12240" w:h="15840" w:code="1"/>
      <w:pgMar w:top="720" w:right="720" w:bottom="540" w:left="720" w:header="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B4F" w:rsidRDefault="00234B4F">
      <w:r>
        <w:separator/>
      </w:r>
    </w:p>
  </w:endnote>
  <w:endnote w:type="continuationSeparator" w:id="0">
    <w:p w:rsidR="00234B4F" w:rsidRDefault="0023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B4F" w:rsidRDefault="00234B4F">
    <w:pPr>
      <w:pStyle w:val="Footer"/>
      <w:rPr>
        <w:i/>
        <w:iCs/>
        <w:sz w:val="16"/>
      </w:rPr>
    </w:pPr>
    <w:r>
      <w:rPr>
        <w:i/>
        <w:iCs/>
        <w:sz w:val="16"/>
      </w:rPr>
      <w:t>American Society of Credit &amp; Collection Professionals, 2010 Version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B4F" w:rsidRDefault="00234B4F">
      <w:r>
        <w:separator/>
      </w:r>
    </w:p>
  </w:footnote>
  <w:footnote w:type="continuationSeparator" w:id="0">
    <w:p w:rsidR="00234B4F" w:rsidRDefault="0023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2C3"/>
    <w:multiLevelType w:val="hybridMultilevel"/>
    <w:tmpl w:val="4C34F6C8"/>
    <w:lvl w:ilvl="0" w:tplc="3642DDCE">
      <w:numFmt w:val="bullet"/>
      <w:lvlText w:val=""/>
      <w:lvlJc w:val="left"/>
      <w:pPr>
        <w:tabs>
          <w:tab w:val="num" w:pos="720"/>
        </w:tabs>
        <w:ind w:left="720" w:hanging="360"/>
      </w:pPr>
      <w:rPr>
        <w:rFonts w:ascii="Symbol" w:hAnsi="Symbol" w:cs="Tahoma" w:hint="default"/>
        <w:b/>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ECD58C5"/>
    <w:multiLevelType w:val="hybridMultilevel"/>
    <w:tmpl w:val="76F63FBA"/>
    <w:lvl w:ilvl="0" w:tplc="EC7CF2AA">
      <w:start w:val="1"/>
      <w:numFmt w:val="upperLetter"/>
      <w:lvlText w:val="%1."/>
      <w:lvlJc w:val="left"/>
      <w:pPr>
        <w:tabs>
          <w:tab w:val="num" w:pos="864"/>
        </w:tabs>
        <w:ind w:left="288" w:firstLine="216"/>
      </w:pPr>
      <w:rPr>
        <w:rFonts w:ascii="Arial" w:hAnsi="Arial" w:hint="default"/>
        <w:b/>
        <w:i w:val="0"/>
        <w:caps/>
        <w:strike w:val="0"/>
        <w:dstrike w:val="0"/>
        <w:outline w:val="0"/>
        <w:shadow w:val="0"/>
        <w:emboss w:val="0"/>
        <w:imprint w:val="0"/>
        <w:vanish w:val="0"/>
        <w:color w:val="auto"/>
        <w:sz w:val="22"/>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3540BDF"/>
    <w:multiLevelType w:val="hybridMultilevel"/>
    <w:tmpl w:val="4948D93A"/>
    <w:lvl w:ilvl="0" w:tplc="3642DDCE">
      <w:numFmt w:val="bullet"/>
      <w:lvlText w:val=""/>
      <w:lvlJc w:val="left"/>
      <w:pPr>
        <w:tabs>
          <w:tab w:val="num" w:pos="720"/>
        </w:tabs>
        <w:ind w:left="720" w:hanging="360"/>
      </w:pPr>
      <w:rPr>
        <w:rFonts w:ascii="Symbol" w:hAnsi="Symbol" w:cs="Tahoma" w:hint="default"/>
        <w:b/>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961170E"/>
    <w:multiLevelType w:val="hybridMultilevel"/>
    <w:tmpl w:val="07B893AE"/>
    <w:lvl w:ilvl="0" w:tplc="28B4C9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648D2EC7"/>
    <w:multiLevelType w:val="hybridMultilevel"/>
    <w:tmpl w:val="9722769A"/>
    <w:lvl w:ilvl="0" w:tplc="7E8C647C">
      <w:start w:val="1"/>
      <w:numFmt w:val="upperLetter"/>
      <w:lvlText w:val="%1."/>
      <w:lvlJc w:val="left"/>
      <w:pPr>
        <w:tabs>
          <w:tab w:val="num" w:pos="1080"/>
        </w:tabs>
        <w:ind w:left="1080" w:hanging="360"/>
      </w:pPr>
      <w:rPr>
        <w:rFonts w:ascii="Arial" w:hAnsi="Arial" w:hint="default"/>
        <w:b/>
        <w:i w:val="0"/>
        <w:caps/>
        <w:strike w:val="0"/>
        <w:dstrike w:val="0"/>
        <w:outline w:val="0"/>
        <w:shadow w:val="0"/>
        <w:emboss w:val="0"/>
        <w:imprint w:val="0"/>
        <w:vanish w:val="0"/>
        <w:color w:val="auto"/>
        <w:sz w:val="28"/>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A36586A"/>
    <w:multiLevelType w:val="hybridMultilevel"/>
    <w:tmpl w:val="37148284"/>
    <w:lvl w:ilvl="0" w:tplc="104A5DFA">
      <w:start w:val="4"/>
      <w:numFmt w:val="upperLetter"/>
      <w:lvlText w:val="%1."/>
      <w:lvlJc w:val="left"/>
      <w:pPr>
        <w:tabs>
          <w:tab w:val="num" w:pos="1080"/>
        </w:tabs>
        <w:ind w:left="1080" w:hanging="360"/>
      </w:pPr>
      <w:rPr>
        <w:rFonts w:ascii="Arial" w:hAnsi="Arial" w:hint="default"/>
        <w:b/>
        <w:i w:val="0"/>
        <w:caps/>
        <w:strike w:val="0"/>
        <w:dstrike w:val="0"/>
        <w:outline w:val="0"/>
        <w:shadow w:val="0"/>
        <w:emboss w:val="0"/>
        <w:imprint w:val="0"/>
        <w:vanish w:val="0"/>
        <w:color w:val="auto"/>
        <w:sz w:val="28"/>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ocumentProtection w:edit="trackedChanges" w:enforcement="1" w:cryptProviderType="rsaFull" w:cryptAlgorithmClass="hash" w:cryptAlgorithmType="typeAny" w:cryptAlgorithmSid="4" w:cryptSpinCount="100000" w:hash="9iQfVG9/XnxMk7dMinAT+0WXquo=" w:salt="iZHGQDwBASXIg/7q8RN6ow=="/>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0CBF"/>
    <w:rsid w:val="00234B4F"/>
    <w:rsid w:val="002C35A8"/>
    <w:rsid w:val="00485BF3"/>
    <w:rsid w:val="004977C0"/>
    <w:rsid w:val="006D3FCE"/>
    <w:rsid w:val="00820CBF"/>
    <w:rsid w:val="009078F6"/>
    <w:rsid w:val="00AA0D2D"/>
    <w:rsid w:val="00B4639E"/>
    <w:rsid w:val="00C8400E"/>
    <w:rsid w:val="00C9325A"/>
    <w:rsid w:val="00D34F39"/>
    <w:rsid w:val="00DC3CEF"/>
    <w:rsid w:val="00DD32A9"/>
    <w:rsid w:val="00DF451D"/>
    <w:rsid w:val="00E72AB4"/>
    <w:rsid w:val="00F0130F"/>
    <w:rsid w:val="00FA3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b/>
      <w:sz w:val="32"/>
    </w:rPr>
  </w:style>
  <w:style w:type="paragraph" w:styleId="Heading2">
    <w:name w:val="heading 2"/>
    <w:basedOn w:val="Normal"/>
    <w:next w:val="Normal"/>
    <w:qFormat/>
    <w:pPr>
      <w:keepNext/>
      <w:jc w:val="center"/>
      <w:outlineLvl w:val="1"/>
    </w:pPr>
    <w:rPr>
      <w:rFonts w:ascii="Arial Narrow" w:hAnsi="Arial Narrow"/>
      <w:b/>
      <w:smallCaps/>
      <w:sz w:val="44"/>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outlineLvl w:val="3"/>
    </w:pPr>
    <w:rPr>
      <w:rFonts w:ascii="Arial" w:hAnsi="Arial" w:cs="Arial"/>
      <w:b/>
      <w:bCs/>
      <w:caps/>
      <w:sz w:val="26"/>
    </w:rPr>
  </w:style>
  <w:style w:type="paragraph" w:styleId="Heading5">
    <w:name w:val="heading 5"/>
    <w:basedOn w:val="Normal"/>
    <w:next w:val="Normal"/>
    <w:qFormat/>
    <w:pPr>
      <w:keepNext/>
      <w:outlineLvl w:val="4"/>
    </w:pPr>
    <w:rPr>
      <w:rFonts w:ascii="Arial" w:hAnsi="Arial" w:cs="Arial"/>
      <w:b/>
      <w:bCs/>
      <w:i/>
      <w:iCs/>
      <w:sz w:val="22"/>
    </w:rPr>
  </w:style>
  <w:style w:type="paragraph" w:styleId="Heading6">
    <w:name w:val="heading 6"/>
    <w:basedOn w:val="Normal"/>
    <w:next w:val="Normal"/>
    <w:qFormat/>
    <w:pPr>
      <w:keepNext/>
      <w:spacing w:line="480" w:lineRule="auto"/>
      <w:outlineLvl w:val="5"/>
    </w:pPr>
    <w:rPr>
      <w:rFonts w:ascii="Arial" w:hAnsi="Arial" w:cs="Arial"/>
      <w:caps/>
      <w:sz w:val="14"/>
      <w:u w:val="thick"/>
    </w:rPr>
  </w:style>
  <w:style w:type="paragraph" w:styleId="Heading7">
    <w:name w:val="heading 7"/>
    <w:basedOn w:val="Normal"/>
    <w:next w:val="Normal"/>
    <w:qFormat/>
    <w:pPr>
      <w:keepNext/>
      <w:outlineLvl w:val="6"/>
    </w:pPr>
    <w:rPr>
      <w:rFonts w:ascii="Arial" w:hAnsi="Arial" w:cs="Arial"/>
      <w:b/>
      <w:bCs/>
    </w:rPr>
  </w:style>
  <w:style w:type="paragraph" w:styleId="Heading8">
    <w:name w:val="heading 8"/>
    <w:basedOn w:val="Normal"/>
    <w:next w:val="Normal"/>
    <w:qFormat/>
    <w:pPr>
      <w:keepNext/>
      <w:outlineLvl w:val="7"/>
    </w:pPr>
    <w:rPr>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b/>
      <w:caps/>
      <w:sz w:val="28"/>
    </w:rPr>
  </w:style>
  <w:style w:type="paragraph" w:styleId="BodyText2">
    <w:name w:val="Body Text 2"/>
    <w:basedOn w:val="Normal"/>
    <w:semiHidden/>
    <w:rPr>
      <w:rFonts w:ascii="Arial" w:hAnsi="Arial" w:cs="Arial"/>
      <w:sz w:val="20"/>
    </w:rPr>
  </w:style>
  <w:style w:type="paragraph" w:styleId="BodyText3">
    <w:name w:val="Body Text 3"/>
    <w:basedOn w:val="Normal"/>
    <w:semiHidden/>
    <w:rPr>
      <w:rFonts w:ascii="Arial" w:hAnsi="Arial" w:cs="Arial"/>
      <w:b/>
      <w:bCs/>
      <w:sz w:val="22"/>
    </w:rPr>
  </w:style>
  <w:style w:type="paragraph" w:styleId="BodyTextIndent">
    <w:name w:val="Body Text Indent"/>
    <w:basedOn w:val="Normal"/>
    <w:semiHidden/>
    <w:pPr>
      <w:ind w:left="720"/>
    </w:pPr>
    <w:rPr>
      <w:rFonts w:ascii="Arial" w:hAnsi="Arial" w:cs="Arial"/>
      <w:sz w:val="20"/>
    </w:rPr>
  </w:style>
  <w:style w:type="paragraph" w:styleId="BodyTextIndent2">
    <w:name w:val="Body Text Indent 2"/>
    <w:basedOn w:val="Normal"/>
    <w:semiHidden/>
    <w:pPr>
      <w:spacing w:line="480" w:lineRule="auto"/>
      <w:ind w:left="1080"/>
    </w:pPr>
    <w:rPr>
      <w:rFonts w:ascii="Arial" w:hAnsi="Arial" w:cs="Arial"/>
      <w:sz w:val="20"/>
    </w:rPr>
  </w:style>
  <w:style w:type="paragraph" w:styleId="BodyTextIndent3">
    <w:name w:val="Body Text Indent 3"/>
    <w:basedOn w:val="Normal"/>
    <w:semiHidden/>
    <w:pPr>
      <w:ind w:left="1080"/>
    </w:pPr>
    <w:rPr>
      <w:rFonts w:ascii="Arial" w:hAnsi="Arial" w:cs="Arial"/>
      <w:sz w:val="16"/>
    </w:rPr>
  </w:style>
  <w:style w:type="character" w:styleId="Hyperlink">
    <w:name w:val="Hyperlink"/>
    <w:semiHidden/>
    <w:rPr>
      <w:color w:val="0000FF"/>
      <w:u w:val="single"/>
    </w:rPr>
  </w:style>
  <w:style w:type="paragraph" w:styleId="Footer">
    <w:name w:val="footer"/>
    <w:basedOn w:val="Normal"/>
    <w:semiHidden/>
    <w:pPr>
      <w:tabs>
        <w:tab w:val="center" w:pos="4320"/>
        <w:tab w:val="right" w:pos="8640"/>
      </w:tabs>
    </w:pPr>
  </w:style>
  <w:style w:type="character" w:styleId="FollowedHyperlink">
    <w:name w:val="FollowedHyperlink"/>
    <w:semiHidden/>
    <w:rPr>
      <w:color w:val="800080"/>
      <w:u w:val="single"/>
    </w:rPr>
  </w:style>
  <w:style w:type="paragraph" w:styleId="Header">
    <w:name w:val="head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820CBF"/>
    <w:rPr>
      <w:rFonts w:ascii="Tahoma" w:hAnsi="Tahoma" w:cs="Tahoma"/>
      <w:sz w:val="16"/>
      <w:szCs w:val="16"/>
    </w:rPr>
  </w:style>
  <w:style w:type="character" w:customStyle="1" w:styleId="BalloonTextChar">
    <w:name w:val="Balloon Text Char"/>
    <w:link w:val="BalloonText"/>
    <w:uiPriority w:val="99"/>
    <w:semiHidden/>
    <w:rsid w:val="00820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icewi.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wcacredit.org" TargetMode="External"/><Relationship Id="rId2" Type="http://schemas.openxmlformats.org/officeDocument/2006/relationships/styles" Target="styles.xml"/><Relationship Id="rId16" Type="http://schemas.openxmlformats.org/officeDocument/2006/relationships/hyperlink" Target="http://www.creditsociety.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2424</Words>
  <Characters>13818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WCA</Company>
  <LinksUpToDate>false</LinksUpToDate>
  <CharactersWithSpaces>16210</CharactersWithSpaces>
  <SharedDoc>false</SharedDoc>
  <HLinks>
    <vt:vector size="18" baseType="variant">
      <vt:variant>
        <vt:i4>4587544</vt:i4>
      </vt:variant>
      <vt:variant>
        <vt:i4>28</vt:i4>
      </vt:variant>
      <vt:variant>
        <vt:i4>0</vt:i4>
      </vt:variant>
      <vt:variant>
        <vt:i4>5</vt:i4>
      </vt:variant>
      <vt:variant>
        <vt:lpwstr>http://www.icewi.org/</vt:lpwstr>
      </vt:variant>
      <vt:variant>
        <vt:lpwstr/>
      </vt:variant>
      <vt:variant>
        <vt:i4>5701632</vt:i4>
      </vt:variant>
      <vt:variant>
        <vt:i4>25</vt:i4>
      </vt:variant>
      <vt:variant>
        <vt:i4>0</vt:i4>
      </vt:variant>
      <vt:variant>
        <vt:i4>5</vt:i4>
      </vt:variant>
      <vt:variant>
        <vt:lpwstr>http://www.wcacredit.org/</vt:lpwstr>
      </vt:variant>
      <vt:variant>
        <vt:lpwstr/>
      </vt:variant>
      <vt:variant>
        <vt:i4>4194332</vt:i4>
      </vt:variant>
      <vt:variant>
        <vt:i4>22</vt:i4>
      </vt:variant>
      <vt:variant>
        <vt:i4>0</vt:i4>
      </vt:variant>
      <vt:variant>
        <vt:i4>5</vt:i4>
      </vt:variant>
      <vt:variant>
        <vt:lpwstr>http://www.creditsociety.org/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dc:creator>
  <cp:lastModifiedBy>Chrys Gregoire</cp:lastModifiedBy>
  <cp:revision>2</cp:revision>
  <cp:lastPrinted>2014-03-14T16:51:00Z</cp:lastPrinted>
  <dcterms:created xsi:type="dcterms:W3CDTF">2014-04-08T14:12:00Z</dcterms:created>
  <dcterms:modified xsi:type="dcterms:W3CDTF">2014-04-08T14:12:00Z</dcterms:modified>
</cp:coreProperties>
</file>